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477" w:rsidRDefault="000021C8" w:rsidP="00923A7C">
      <w:pPr>
        <w:pStyle w:val="Heading1"/>
        <w:spacing w:line="360" w:lineRule="auto"/>
        <w:jc w:val="both"/>
        <w:rPr>
          <w:rFonts w:ascii="Times New Roman" w:hAnsi="Times New Roman" w:cs="Times New Roman"/>
          <w:sz w:val="28"/>
          <w:szCs w:val="28"/>
        </w:rPr>
      </w:pPr>
      <w:bookmarkStart w:id="0" w:name="_Toc63061564"/>
      <w:bookmarkStart w:id="1" w:name="_Toc43701003"/>
      <w:bookmarkStart w:id="2" w:name="_Toc43705694"/>
      <w:r>
        <w:rPr>
          <w:noProof/>
        </w:rPr>
        <w:drawing>
          <wp:anchor distT="0" distB="0" distL="114300" distR="114300" simplePos="0" relativeHeight="251688960" behindDoc="1" locked="0" layoutInCell="1" allowOverlap="1">
            <wp:simplePos x="0" y="0"/>
            <wp:positionH relativeFrom="column">
              <wp:posOffset>2217420</wp:posOffset>
            </wp:positionH>
            <wp:positionV relativeFrom="paragraph">
              <wp:posOffset>91440</wp:posOffset>
            </wp:positionV>
            <wp:extent cx="1362075" cy="1370965"/>
            <wp:effectExtent l="19050" t="0" r="9525"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adev.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2075" cy="1370965"/>
                    </a:xfrm>
                    <a:prstGeom prst="rect">
                      <a:avLst/>
                    </a:prstGeom>
                  </pic:spPr>
                </pic:pic>
              </a:graphicData>
            </a:graphic>
          </wp:anchor>
        </w:drawing>
      </w:r>
      <w:bookmarkEnd w:id="0"/>
    </w:p>
    <w:p w:rsidR="00115477" w:rsidRDefault="00115477" w:rsidP="00923A7C">
      <w:pPr>
        <w:pStyle w:val="Heading1"/>
        <w:spacing w:line="360" w:lineRule="auto"/>
        <w:jc w:val="both"/>
        <w:rPr>
          <w:rFonts w:ascii="Times New Roman" w:hAnsi="Times New Roman" w:cs="Times New Roman"/>
          <w:sz w:val="28"/>
          <w:szCs w:val="28"/>
        </w:rPr>
      </w:pPr>
    </w:p>
    <w:p w:rsidR="00115477" w:rsidRDefault="00115477" w:rsidP="00923A7C">
      <w:pPr>
        <w:pStyle w:val="Heading1"/>
        <w:spacing w:line="360" w:lineRule="auto"/>
        <w:jc w:val="both"/>
        <w:rPr>
          <w:rFonts w:ascii="Times New Roman" w:hAnsi="Times New Roman" w:cs="Times New Roman"/>
          <w:sz w:val="28"/>
          <w:szCs w:val="28"/>
        </w:rPr>
      </w:pPr>
    </w:p>
    <w:p w:rsidR="00115477" w:rsidRDefault="00115477" w:rsidP="00923A7C">
      <w:pPr>
        <w:pStyle w:val="Heading1"/>
        <w:spacing w:line="360" w:lineRule="auto"/>
        <w:jc w:val="both"/>
        <w:rPr>
          <w:rFonts w:ascii="Times New Roman" w:hAnsi="Times New Roman" w:cs="Times New Roman"/>
          <w:sz w:val="28"/>
          <w:szCs w:val="28"/>
        </w:rPr>
      </w:pPr>
    </w:p>
    <w:p w:rsidR="00115477" w:rsidRDefault="00115477" w:rsidP="00923A7C">
      <w:pPr>
        <w:pStyle w:val="Heading1"/>
        <w:spacing w:line="360" w:lineRule="auto"/>
        <w:jc w:val="both"/>
        <w:rPr>
          <w:rFonts w:ascii="Times New Roman" w:hAnsi="Times New Roman" w:cs="Times New Roman"/>
          <w:sz w:val="28"/>
          <w:szCs w:val="28"/>
        </w:rPr>
      </w:pPr>
    </w:p>
    <w:p w:rsidR="00115477" w:rsidRDefault="00354938" w:rsidP="00923A7C">
      <w:pPr>
        <w:pStyle w:val="Heading1"/>
        <w:spacing w:line="360" w:lineRule="auto"/>
        <w:jc w:val="both"/>
        <w:rPr>
          <w:rFonts w:ascii="Times New Roman" w:hAnsi="Times New Roman" w:cs="Times New Roman"/>
          <w:sz w:val="28"/>
          <w:szCs w:val="28"/>
        </w:rPr>
      </w:pPr>
      <w:bookmarkStart w:id="3" w:name="_Toc63061565"/>
      <w:r>
        <w:rPr>
          <w:rFonts w:ascii="Times New Roman" w:hAnsi="Times New Roman" w:cs="Times New Roman"/>
          <w:noProof/>
          <w:sz w:val="28"/>
          <w:szCs w:val="28"/>
        </w:rPr>
        <w:pict>
          <v:roundrect id="Rounded Rectangle 27" o:spid="_x0000_s1026" style="position:absolute;left:0;text-align:left;margin-left:113.35pt;margin-top:9.1pt;width:269.55pt;height:6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" fillcolor="#00b050" strokecolor="black [3213]" strokeweight="1pt">
            <v:stroke joinstyle="miter"/>
            <v:textbox>
              <w:txbxContent>
                <w:p w:rsidR="002B2772" w:rsidRPr="00B80596" w:rsidRDefault="000B2EA4" w:rsidP="002B2772">
                  <w:pPr>
                    <w:jc w:val="center"/>
                    <w:rPr>
                      <w:rFonts w:ascii="Times New Roman" w:hAnsi="Times New Roman" w:cs="Times New Roman"/>
                      <w:i/>
                      <w:color w:val="C45911" w:themeColor="accent2" w:themeShade="BF"/>
                      <w:sz w:val="36"/>
                      <w:szCs w:val="36"/>
                    </w:rPr>
                  </w:pPr>
                  <w:r w:rsidRPr="002B2772">
                    <w:rPr>
                      <w:rFonts w:ascii="Times New Roman" w:hAnsi="Times New Roman" w:cs="Times New Roman"/>
                      <w:i/>
                      <w:sz w:val="36"/>
                      <w:szCs w:val="36"/>
                    </w:rPr>
                    <w:t xml:space="preserve">NADEV </w:t>
                  </w:r>
                  <w:r w:rsidR="002B2772" w:rsidRPr="002B2772">
                    <w:rPr>
                      <w:rFonts w:ascii="Times New Roman" w:hAnsi="Times New Roman" w:cs="Times New Roman"/>
                      <w:i/>
                      <w:sz w:val="36"/>
                      <w:szCs w:val="36"/>
                    </w:rPr>
                    <w:t>2020</w:t>
                  </w:r>
                </w:p>
                <w:p w:rsidR="000B2EA4" w:rsidRPr="002B2772" w:rsidRDefault="000B2EA4" w:rsidP="00F12C57">
                  <w:pPr>
                    <w:jc w:val="center"/>
                    <w:rPr>
                      <w:rFonts w:ascii="Times New Roman" w:hAnsi="Times New Roman" w:cs="Times New Roman"/>
                      <w:i/>
                      <w:sz w:val="36"/>
                      <w:szCs w:val="36"/>
                    </w:rPr>
                  </w:pPr>
                  <w:r w:rsidRPr="002B2772">
                    <w:rPr>
                      <w:rFonts w:ascii="Times New Roman" w:hAnsi="Times New Roman" w:cs="Times New Roman"/>
                      <w:i/>
                      <w:sz w:val="36"/>
                      <w:szCs w:val="36"/>
                    </w:rPr>
                    <w:t xml:space="preserve">ANNUAL REPORT </w:t>
                  </w:r>
                </w:p>
              </w:txbxContent>
            </v:textbox>
          </v:roundrect>
        </w:pict>
      </w:r>
      <w:bookmarkEnd w:id="3"/>
    </w:p>
    <w:p w:rsidR="00115477" w:rsidRDefault="00115477" w:rsidP="00923A7C">
      <w:pPr>
        <w:pStyle w:val="Heading1"/>
        <w:spacing w:line="360" w:lineRule="auto"/>
        <w:jc w:val="both"/>
        <w:rPr>
          <w:rFonts w:ascii="Times New Roman" w:hAnsi="Times New Roman" w:cs="Times New Roman"/>
          <w:sz w:val="28"/>
          <w:szCs w:val="28"/>
        </w:rPr>
      </w:pPr>
    </w:p>
    <w:p w:rsidR="00115477" w:rsidRDefault="004F19F0" w:rsidP="00923A7C">
      <w:pPr>
        <w:pStyle w:val="Heading1"/>
        <w:spacing w:line="360" w:lineRule="auto"/>
        <w:jc w:val="both"/>
        <w:rPr>
          <w:rFonts w:ascii="Times New Roman" w:hAnsi="Times New Roman" w:cs="Times New Roman"/>
          <w:sz w:val="28"/>
          <w:szCs w:val="28"/>
        </w:rPr>
      </w:pPr>
      <w:bookmarkStart w:id="4" w:name="_Toc63061566"/>
      <w:r w:rsidRPr="00115477">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margin">
              <wp:posOffset>404818</wp:posOffset>
            </wp:positionH>
            <wp:positionV relativeFrom="paragraph">
              <wp:posOffset>120650</wp:posOffset>
            </wp:positionV>
            <wp:extent cx="5227320" cy="3920490"/>
            <wp:effectExtent l="0" t="0" r="0" b="3810"/>
            <wp:wrapThrough wrapText="bothSides">
              <wp:wrapPolygon edited="0">
                <wp:start x="0" y="0"/>
                <wp:lineTo x="0" y="21516"/>
                <wp:lineTo x="21490" y="21516"/>
                <wp:lineTo x="21490" y="0"/>
                <wp:lineTo x="0" y="0"/>
              </wp:wrapPolygon>
            </wp:wrapThrough>
            <wp:docPr id="22" name="Picture 22" descr="C:\Users\NADEV\Documents\2020 Activity Pics &amp; reports\Activity Pics\street Child Visit\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EV\Documents\2020 Activity Pics &amp; reports\Activity Pics\street Child Visit\IMG_2571.JPG"/>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7320" cy="3920490"/>
                    </a:xfrm>
                    <a:prstGeom prst="rect">
                      <a:avLst/>
                    </a:prstGeom>
                    <a:noFill/>
                    <a:ln>
                      <a:noFill/>
                    </a:ln>
                  </pic:spPr>
                </pic:pic>
              </a:graphicData>
            </a:graphic>
          </wp:anchor>
        </w:drawing>
      </w:r>
      <w:bookmarkEnd w:id="4"/>
    </w:p>
    <w:p w:rsidR="00115477" w:rsidRDefault="00115477" w:rsidP="00923A7C">
      <w:pPr>
        <w:pStyle w:val="Heading1"/>
        <w:spacing w:line="360" w:lineRule="auto"/>
        <w:jc w:val="both"/>
        <w:rPr>
          <w:rFonts w:ascii="Times New Roman" w:hAnsi="Times New Roman" w:cs="Times New Roman"/>
          <w:sz w:val="28"/>
          <w:szCs w:val="28"/>
        </w:rPr>
      </w:pPr>
    </w:p>
    <w:p w:rsidR="00115477" w:rsidRDefault="00115477" w:rsidP="00923A7C">
      <w:pPr>
        <w:pStyle w:val="Heading1"/>
        <w:spacing w:line="360" w:lineRule="auto"/>
        <w:jc w:val="both"/>
        <w:rPr>
          <w:rFonts w:ascii="Times New Roman" w:hAnsi="Times New Roman" w:cs="Times New Roman"/>
          <w:sz w:val="28"/>
          <w:szCs w:val="28"/>
        </w:rPr>
      </w:pPr>
    </w:p>
    <w:p w:rsidR="00115477" w:rsidRDefault="00115477" w:rsidP="00923A7C">
      <w:pPr>
        <w:pStyle w:val="Heading1"/>
        <w:spacing w:line="360" w:lineRule="auto"/>
        <w:jc w:val="both"/>
        <w:rPr>
          <w:rFonts w:ascii="Times New Roman" w:hAnsi="Times New Roman" w:cs="Times New Roman"/>
          <w:sz w:val="28"/>
          <w:szCs w:val="28"/>
        </w:rPr>
      </w:pPr>
    </w:p>
    <w:p w:rsidR="00115477" w:rsidRDefault="00115477" w:rsidP="00923A7C">
      <w:pPr>
        <w:pStyle w:val="Heading1"/>
        <w:spacing w:line="360" w:lineRule="auto"/>
        <w:jc w:val="both"/>
        <w:rPr>
          <w:rFonts w:ascii="Times New Roman" w:hAnsi="Times New Roman" w:cs="Times New Roman"/>
          <w:sz w:val="28"/>
          <w:szCs w:val="28"/>
        </w:rPr>
      </w:pPr>
    </w:p>
    <w:p w:rsidR="00115477" w:rsidRDefault="00115477" w:rsidP="00923A7C">
      <w:pPr>
        <w:pStyle w:val="Heading1"/>
        <w:spacing w:line="360" w:lineRule="auto"/>
        <w:jc w:val="both"/>
        <w:rPr>
          <w:rFonts w:ascii="Times New Roman" w:hAnsi="Times New Roman" w:cs="Times New Roman"/>
          <w:sz w:val="28"/>
          <w:szCs w:val="28"/>
        </w:rPr>
      </w:pPr>
    </w:p>
    <w:p w:rsidR="00115477" w:rsidRDefault="00115477" w:rsidP="00923A7C">
      <w:pPr>
        <w:pStyle w:val="Heading1"/>
        <w:spacing w:line="360" w:lineRule="auto"/>
        <w:jc w:val="both"/>
        <w:rPr>
          <w:rFonts w:ascii="Times New Roman" w:hAnsi="Times New Roman" w:cs="Times New Roman"/>
          <w:sz w:val="28"/>
          <w:szCs w:val="28"/>
        </w:rPr>
      </w:pPr>
    </w:p>
    <w:p w:rsidR="00115477" w:rsidRDefault="00115477" w:rsidP="00923A7C">
      <w:pPr>
        <w:pStyle w:val="Heading1"/>
        <w:spacing w:line="360" w:lineRule="auto"/>
        <w:jc w:val="both"/>
        <w:rPr>
          <w:rFonts w:ascii="Times New Roman" w:hAnsi="Times New Roman" w:cs="Times New Roman"/>
          <w:sz w:val="28"/>
          <w:szCs w:val="28"/>
        </w:rPr>
      </w:pPr>
    </w:p>
    <w:p w:rsidR="00115477" w:rsidRDefault="00115477" w:rsidP="00923A7C">
      <w:pPr>
        <w:pStyle w:val="Heading1"/>
        <w:spacing w:line="360" w:lineRule="auto"/>
        <w:jc w:val="both"/>
        <w:rPr>
          <w:rFonts w:ascii="Times New Roman" w:hAnsi="Times New Roman" w:cs="Times New Roman"/>
          <w:sz w:val="28"/>
          <w:szCs w:val="28"/>
        </w:rPr>
      </w:pPr>
    </w:p>
    <w:p w:rsidR="00115477" w:rsidRDefault="00115477" w:rsidP="00923A7C">
      <w:pPr>
        <w:pStyle w:val="Heading1"/>
        <w:spacing w:line="360" w:lineRule="auto"/>
        <w:jc w:val="both"/>
        <w:rPr>
          <w:rFonts w:ascii="Times New Roman" w:hAnsi="Times New Roman" w:cs="Times New Roman"/>
          <w:sz w:val="28"/>
          <w:szCs w:val="28"/>
        </w:rPr>
      </w:pPr>
    </w:p>
    <w:p w:rsidR="00115477" w:rsidRDefault="00115477" w:rsidP="00923A7C">
      <w:pPr>
        <w:pStyle w:val="Heading1"/>
        <w:spacing w:line="360" w:lineRule="auto"/>
        <w:jc w:val="both"/>
        <w:rPr>
          <w:rFonts w:ascii="Times New Roman" w:hAnsi="Times New Roman" w:cs="Times New Roman"/>
          <w:sz w:val="28"/>
          <w:szCs w:val="28"/>
        </w:rPr>
      </w:pPr>
    </w:p>
    <w:sdt>
      <w:sdtPr>
        <w:rPr>
          <w:rFonts w:asciiTheme="minorHAnsi" w:eastAsiaTheme="minorHAnsi" w:hAnsiTheme="minorHAnsi" w:cstheme="minorBidi"/>
          <w:color w:val="auto"/>
          <w:sz w:val="22"/>
          <w:szCs w:val="22"/>
          <w:lang w:val="en-CA"/>
        </w:rPr>
        <w:id w:val="79414853"/>
        <w:docPartObj>
          <w:docPartGallery w:val="Table of Contents"/>
          <w:docPartUnique/>
        </w:docPartObj>
      </w:sdtPr>
      <w:sdtEndPr>
        <w:rPr>
          <w:b/>
          <w:bCs/>
          <w:noProof/>
        </w:rPr>
      </w:sdtEndPr>
      <w:sdtContent>
        <w:p w:rsidR="00E36DB7" w:rsidRDefault="00E36DB7">
          <w:pPr>
            <w:pStyle w:val="TOCHeading"/>
          </w:pPr>
          <w:r>
            <w:t>Table of Contents</w:t>
          </w:r>
        </w:p>
        <w:p w:rsidR="00E36DB7" w:rsidRDefault="00354938" w:rsidP="000B2EA4">
          <w:pPr>
            <w:pStyle w:val="TOC1"/>
            <w:tabs>
              <w:tab w:val="right" w:leader="dot" w:pos="4316"/>
            </w:tabs>
            <w:rPr>
              <w:rFonts w:eastAsiaTheme="minorEastAsia"/>
              <w:noProof/>
              <w:lang w:val="en-US"/>
            </w:rPr>
          </w:pPr>
          <w:r w:rsidRPr="00354938">
            <w:fldChar w:fldCharType="begin"/>
          </w:r>
          <w:r w:rsidR="00E36DB7">
            <w:instrText xml:space="preserve"> TOC \o "1-3" \h \z \u </w:instrText>
          </w:r>
          <w:r w:rsidRPr="00354938">
            <w:fldChar w:fldCharType="separate"/>
          </w:r>
        </w:p>
        <w:p w:rsidR="00E36DB7" w:rsidRDefault="00354938">
          <w:pPr>
            <w:pStyle w:val="TOC1"/>
            <w:tabs>
              <w:tab w:val="right" w:leader="dot" w:pos="4316"/>
            </w:tabs>
            <w:rPr>
              <w:rFonts w:eastAsiaTheme="minorEastAsia"/>
              <w:noProof/>
              <w:lang w:val="en-US"/>
            </w:rPr>
          </w:pPr>
          <w:hyperlink w:anchor="_Toc63061567" w:history="1">
            <w:r w:rsidR="00E36DB7" w:rsidRPr="00C334F9">
              <w:rPr>
                <w:rStyle w:val="Hyperlink"/>
                <w:noProof/>
              </w:rPr>
              <w:t>Introduction</w:t>
            </w:r>
            <w:r w:rsidR="00E36DB7">
              <w:rPr>
                <w:noProof/>
                <w:webHidden/>
              </w:rPr>
              <w:tab/>
            </w:r>
            <w:r w:rsidR="000B2EA4">
              <w:rPr>
                <w:noProof/>
                <w:webHidden/>
              </w:rPr>
              <w:t>…………………………………………………………………………………………………………………………………………..</w:t>
            </w:r>
            <w:r>
              <w:rPr>
                <w:noProof/>
                <w:webHidden/>
              </w:rPr>
              <w:fldChar w:fldCharType="begin"/>
            </w:r>
            <w:r w:rsidR="00E36DB7">
              <w:rPr>
                <w:noProof/>
                <w:webHidden/>
              </w:rPr>
              <w:instrText xml:space="preserve"> PAGEREF _Toc63061567 \h </w:instrText>
            </w:r>
            <w:r>
              <w:rPr>
                <w:noProof/>
                <w:webHidden/>
              </w:rPr>
            </w:r>
            <w:r>
              <w:rPr>
                <w:noProof/>
                <w:webHidden/>
              </w:rPr>
              <w:fldChar w:fldCharType="separate"/>
            </w:r>
            <w:r w:rsidR="00E36DB7">
              <w:rPr>
                <w:noProof/>
                <w:webHidden/>
              </w:rPr>
              <w:t>3</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68" w:history="1">
            <w:r w:rsidR="00E36DB7" w:rsidRPr="00C334F9">
              <w:rPr>
                <w:rStyle w:val="Hyperlink"/>
                <w:noProof/>
              </w:rPr>
              <w:t>Background Information</w:t>
            </w:r>
            <w:r w:rsidR="00E36DB7" w:rsidRPr="00C334F9">
              <w:rPr>
                <w:rStyle w:val="Hyperlink"/>
                <w:rFonts w:cs="Times New Roman"/>
                <w:noProof/>
              </w:rPr>
              <w:t>:</w:t>
            </w:r>
            <w:r w:rsidR="00E36DB7">
              <w:rPr>
                <w:noProof/>
                <w:webHidden/>
              </w:rPr>
              <w:tab/>
            </w:r>
            <w:r w:rsidR="000B2EA4">
              <w:rPr>
                <w:noProof/>
                <w:webHidden/>
              </w:rPr>
              <w:t>…………………………………………………………………………………………………………………..</w:t>
            </w:r>
            <w:r>
              <w:rPr>
                <w:noProof/>
                <w:webHidden/>
              </w:rPr>
              <w:fldChar w:fldCharType="begin"/>
            </w:r>
            <w:r w:rsidR="00E36DB7">
              <w:rPr>
                <w:noProof/>
                <w:webHidden/>
              </w:rPr>
              <w:instrText xml:space="preserve"> PAGEREF _Toc63061568 \h </w:instrText>
            </w:r>
            <w:r>
              <w:rPr>
                <w:noProof/>
                <w:webHidden/>
              </w:rPr>
            </w:r>
            <w:r>
              <w:rPr>
                <w:noProof/>
                <w:webHidden/>
              </w:rPr>
              <w:fldChar w:fldCharType="separate"/>
            </w:r>
            <w:r w:rsidR="00E36DB7">
              <w:rPr>
                <w:noProof/>
                <w:webHidden/>
              </w:rPr>
              <w:t>3</w:t>
            </w:r>
            <w:r>
              <w:rPr>
                <w:noProof/>
                <w:webHidden/>
              </w:rPr>
              <w:fldChar w:fldCharType="end"/>
            </w:r>
          </w:hyperlink>
        </w:p>
        <w:p w:rsidR="00E36DB7" w:rsidRDefault="00354938">
          <w:pPr>
            <w:pStyle w:val="TOC1"/>
            <w:tabs>
              <w:tab w:val="right" w:leader="dot" w:pos="4316"/>
            </w:tabs>
            <w:rPr>
              <w:rFonts w:eastAsiaTheme="minorEastAsia"/>
              <w:noProof/>
              <w:lang w:val="en-US"/>
            </w:rPr>
          </w:pPr>
          <w:hyperlink w:anchor="_Toc63061569" w:history="1">
            <w:r w:rsidR="00E36DB7" w:rsidRPr="00C334F9">
              <w:rPr>
                <w:rStyle w:val="Hyperlink"/>
                <w:noProof/>
              </w:rPr>
              <w:t>Our Programs and Projects</w:t>
            </w:r>
            <w:r w:rsidR="00E36DB7">
              <w:rPr>
                <w:noProof/>
                <w:webHidden/>
              </w:rPr>
              <w:tab/>
            </w:r>
            <w:r w:rsidR="000B2EA4">
              <w:rPr>
                <w:noProof/>
                <w:webHidden/>
              </w:rPr>
              <w:t>……………………………………………………………………………………………………………………</w:t>
            </w:r>
            <w:r>
              <w:rPr>
                <w:noProof/>
                <w:webHidden/>
              </w:rPr>
              <w:fldChar w:fldCharType="begin"/>
            </w:r>
            <w:r w:rsidR="00E36DB7">
              <w:rPr>
                <w:noProof/>
                <w:webHidden/>
              </w:rPr>
              <w:instrText xml:space="preserve"> PAGEREF _Toc63061569 \h </w:instrText>
            </w:r>
            <w:r>
              <w:rPr>
                <w:noProof/>
                <w:webHidden/>
              </w:rPr>
            </w:r>
            <w:r>
              <w:rPr>
                <w:noProof/>
                <w:webHidden/>
              </w:rPr>
              <w:fldChar w:fldCharType="separate"/>
            </w:r>
            <w:r w:rsidR="00E36DB7">
              <w:rPr>
                <w:noProof/>
                <w:webHidden/>
              </w:rPr>
              <w:t>5</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70" w:history="1">
            <w:r w:rsidR="00E36DB7" w:rsidRPr="00C334F9">
              <w:rPr>
                <w:rStyle w:val="Hyperlink"/>
                <w:noProof/>
              </w:rPr>
              <w:t>Promotion of Agriculture/Livelihood</w:t>
            </w:r>
            <w:r w:rsidR="00E36DB7">
              <w:rPr>
                <w:noProof/>
                <w:webHidden/>
              </w:rPr>
              <w:tab/>
            </w:r>
            <w:r w:rsidR="000B2EA4">
              <w:rPr>
                <w:noProof/>
                <w:webHidden/>
              </w:rPr>
              <w:t>………………………………………………………………………………………………….</w:t>
            </w:r>
            <w:r>
              <w:rPr>
                <w:noProof/>
                <w:webHidden/>
              </w:rPr>
              <w:fldChar w:fldCharType="begin"/>
            </w:r>
            <w:r w:rsidR="00E36DB7">
              <w:rPr>
                <w:noProof/>
                <w:webHidden/>
              </w:rPr>
              <w:instrText xml:space="preserve"> PAGEREF _Toc63061570 \h </w:instrText>
            </w:r>
            <w:r>
              <w:rPr>
                <w:noProof/>
                <w:webHidden/>
              </w:rPr>
            </w:r>
            <w:r>
              <w:rPr>
                <w:noProof/>
                <w:webHidden/>
              </w:rPr>
              <w:fldChar w:fldCharType="separate"/>
            </w:r>
            <w:r w:rsidR="00E36DB7">
              <w:rPr>
                <w:noProof/>
                <w:webHidden/>
              </w:rPr>
              <w:t>5</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71" w:history="1">
            <w:r w:rsidR="00E36DB7" w:rsidRPr="00C334F9">
              <w:rPr>
                <w:rStyle w:val="Hyperlink"/>
                <w:rFonts w:eastAsiaTheme="majorEastAsia"/>
                <w:noProof/>
              </w:rPr>
              <w:t>Entrepreneurship and Skills Development</w:t>
            </w:r>
            <w:r w:rsidR="00E36DB7" w:rsidRPr="00C334F9">
              <w:rPr>
                <w:rStyle w:val="Hyperlink"/>
                <w:rFonts w:cs="Times New Roman"/>
                <w:noProof/>
              </w:rPr>
              <w:t>:</w:t>
            </w:r>
            <w:r w:rsidR="00E36DB7">
              <w:rPr>
                <w:noProof/>
                <w:webHidden/>
              </w:rPr>
              <w:tab/>
            </w:r>
            <w:r w:rsidR="000B2EA4">
              <w:rPr>
                <w:noProof/>
                <w:webHidden/>
              </w:rPr>
              <w:t>………………………………………………………………………………………..</w:t>
            </w:r>
            <w:r>
              <w:rPr>
                <w:noProof/>
                <w:webHidden/>
              </w:rPr>
              <w:fldChar w:fldCharType="begin"/>
            </w:r>
            <w:r w:rsidR="00E36DB7">
              <w:rPr>
                <w:noProof/>
                <w:webHidden/>
              </w:rPr>
              <w:instrText xml:space="preserve"> PAGEREF _Toc63061571 \h </w:instrText>
            </w:r>
            <w:r>
              <w:rPr>
                <w:noProof/>
                <w:webHidden/>
              </w:rPr>
            </w:r>
            <w:r>
              <w:rPr>
                <w:noProof/>
                <w:webHidden/>
              </w:rPr>
              <w:fldChar w:fldCharType="separate"/>
            </w:r>
            <w:r w:rsidR="00E36DB7">
              <w:rPr>
                <w:noProof/>
                <w:webHidden/>
              </w:rPr>
              <w:t>5</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72" w:history="1">
            <w:r w:rsidR="00E36DB7" w:rsidRPr="00C334F9">
              <w:rPr>
                <w:rStyle w:val="Hyperlink"/>
                <w:noProof/>
              </w:rPr>
              <w:t>Mobilizing Savings and Delivering Micro-credit</w:t>
            </w:r>
            <w:r w:rsidR="000B2EA4">
              <w:rPr>
                <w:rStyle w:val="Hyperlink"/>
                <w:noProof/>
              </w:rPr>
              <w:t>…………………………………………………………………………</w:t>
            </w:r>
            <w:r w:rsidR="00E36DB7">
              <w:rPr>
                <w:noProof/>
                <w:webHidden/>
              </w:rPr>
              <w:tab/>
            </w:r>
            <w:r w:rsidR="000B2EA4">
              <w:rPr>
                <w:noProof/>
                <w:webHidden/>
              </w:rPr>
              <w:t xml:space="preserve">…      </w:t>
            </w:r>
            <w:r>
              <w:rPr>
                <w:noProof/>
                <w:webHidden/>
              </w:rPr>
              <w:fldChar w:fldCharType="begin"/>
            </w:r>
            <w:r w:rsidR="00E36DB7">
              <w:rPr>
                <w:noProof/>
                <w:webHidden/>
              </w:rPr>
              <w:instrText xml:space="preserve"> PAGEREF _Toc63061572 \h </w:instrText>
            </w:r>
            <w:r>
              <w:rPr>
                <w:noProof/>
                <w:webHidden/>
              </w:rPr>
            </w:r>
            <w:r>
              <w:rPr>
                <w:noProof/>
                <w:webHidden/>
              </w:rPr>
              <w:fldChar w:fldCharType="separate"/>
            </w:r>
            <w:r w:rsidR="00E36DB7">
              <w:rPr>
                <w:noProof/>
                <w:webHidden/>
              </w:rPr>
              <w:t>5</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73" w:history="1">
            <w:r w:rsidR="00E36DB7" w:rsidRPr="00C334F9">
              <w:rPr>
                <w:rStyle w:val="Hyperlink"/>
                <w:noProof/>
              </w:rPr>
              <w:t>Water, Sanitation and Hygiene (WASH)</w:t>
            </w:r>
            <w:r w:rsidR="00E36DB7">
              <w:rPr>
                <w:noProof/>
                <w:webHidden/>
              </w:rPr>
              <w:tab/>
            </w:r>
            <w:r w:rsidR="000B2EA4">
              <w:rPr>
                <w:noProof/>
                <w:webHidden/>
              </w:rPr>
              <w:t>……………………………………………………………………………………………..</w:t>
            </w:r>
            <w:r>
              <w:rPr>
                <w:noProof/>
                <w:webHidden/>
              </w:rPr>
              <w:fldChar w:fldCharType="begin"/>
            </w:r>
            <w:r w:rsidR="00E36DB7">
              <w:rPr>
                <w:noProof/>
                <w:webHidden/>
              </w:rPr>
              <w:instrText xml:space="preserve"> PAGEREF _Toc63061573 \h </w:instrText>
            </w:r>
            <w:r>
              <w:rPr>
                <w:noProof/>
                <w:webHidden/>
              </w:rPr>
            </w:r>
            <w:r>
              <w:rPr>
                <w:noProof/>
                <w:webHidden/>
              </w:rPr>
              <w:fldChar w:fldCharType="separate"/>
            </w:r>
            <w:r w:rsidR="00E36DB7">
              <w:rPr>
                <w:noProof/>
                <w:webHidden/>
              </w:rPr>
              <w:t>5</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74" w:history="1">
            <w:r w:rsidR="00E36DB7" w:rsidRPr="00C334F9">
              <w:rPr>
                <w:rStyle w:val="Hyperlink"/>
                <w:noProof/>
              </w:rPr>
              <w:t>Promoting Gender Equality</w:t>
            </w:r>
            <w:r w:rsidR="00E36DB7">
              <w:rPr>
                <w:noProof/>
                <w:webHidden/>
              </w:rPr>
              <w:tab/>
            </w:r>
            <w:r w:rsidR="000B2EA4">
              <w:rPr>
                <w:noProof/>
                <w:webHidden/>
              </w:rPr>
              <w:t>……………………………………………………………………………………………………………….</w:t>
            </w:r>
            <w:r>
              <w:rPr>
                <w:noProof/>
                <w:webHidden/>
              </w:rPr>
              <w:fldChar w:fldCharType="begin"/>
            </w:r>
            <w:r w:rsidR="00E36DB7">
              <w:rPr>
                <w:noProof/>
                <w:webHidden/>
              </w:rPr>
              <w:instrText xml:space="preserve"> PAGEREF _Toc63061574 \h </w:instrText>
            </w:r>
            <w:r>
              <w:rPr>
                <w:noProof/>
                <w:webHidden/>
              </w:rPr>
            </w:r>
            <w:r>
              <w:rPr>
                <w:noProof/>
                <w:webHidden/>
              </w:rPr>
              <w:fldChar w:fldCharType="separate"/>
            </w:r>
            <w:r w:rsidR="00E36DB7">
              <w:rPr>
                <w:noProof/>
                <w:webHidden/>
              </w:rPr>
              <w:t>6</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75" w:history="1">
            <w:r w:rsidR="00E36DB7" w:rsidRPr="00C334F9">
              <w:rPr>
                <w:rStyle w:val="Hyperlink"/>
                <w:noProof/>
              </w:rPr>
              <w:t>Working with Communities on HIV/AIDS Prevention and Care</w:t>
            </w:r>
            <w:r w:rsidR="00D176E0">
              <w:rPr>
                <w:rStyle w:val="Hyperlink"/>
                <w:noProof/>
              </w:rPr>
              <w:t>……………………………………………</w:t>
            </w:r>
            <w:r w:rsidR="000B2EA4">
              <w:rPr>
                <w:rStyle w:val="Hyperlink"/>
                <w:noProof/>
              </w:rPr>
              <w:t>…...</w:t>
            </w:r>
            <w:r w:rsidR="00E36DB7">
              <w:rPr>
                <w:noProof/>
                <w:webHidden/>
              </w:rPr>
              <w:tab/>
            </w:r>
            <w:r>
              <w:rPr>
                <w:noProof/>
                <w:webHidden/>
              </w:rPr>
              <w:fldChar w:fldCharType="begin"/>
            </w:r>
            <w:r w:rsidR="00E36DB7">
              <w:rPr>
                <w:noProof/>
                <w:webHidden/>
              </w:rPr>
              <w:instrText xml:space="preserve"> PAGEREF _Toc63061575 \h </w:instrText>
            </w:r>
            <w:r>
              <w:rPr>
                <w:noProof/>
                <w:webHidden/>
              </w:rPr>
            </w:r>
            <w:r>
              <w:rPr>
                <w:noProof/>
                <w:webHidden/>
              </w:rPr>
              <w:fldChar w:fldCharType="separate"/>
            </w:r>
            <w:r w:rsidR="00E36DB7">
              <w:rPr>
                <w:noProof/>
                <w:webHidden/>
              </w:rPr>
              <w:t>6</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76" w:history="1">
            <w:r w:rsidR="00E36DB7" w:rsidRPr="00C334F9">
              <w:rPr>
                <w:rStyle w:val="Hyperlink"/>
                <w:noProof/>
              </w:rPr>
              <w:t>Research and Development Services</w:t>
            </w:r>
            <w:r w:rsidR="00E36DB7">
              <w:rPr>
                <w:noProof/>
                <w:webHidden/>
              </w:rPr>
              <w:tab/>
            </w:r>
            <w:r w:rsidR="000B2EA4">
              <w:rPr>
                <w:noProof/>
                <w:webHidden/>
              </w:rPr>
              <w:t>…………………………………………………………………………………………………</w:t>
            </w:r>
            <w:r>
              <w:rPr>
                <w:noProof/>
                <w:webHidden/>
              </w:rPr>
              <w:fldChar w:fldCharType="begin"/>
            </w:r>
            <w:r w:rsidR="00E36DB7">
              <w:rPr>
                <w:noProof/>
                <w:webHidden/>
              </w:rPr>
              <w:instrText xml:space="preserve"> PAGEREF _Toc63061576 \h </w:instrText>
            </w:r>
            <w:r>
              <w:rPr>
                <w:noProof/>
                <w:webHidden/>
              </w:rPr>
            </w:r>
            <w:r>
              <w:rPr>
                <w:noProof/>
                <w:webHidden/>
              </w:rPr>
              <w:fldChar w:fldCharType="separate"/>
            </w:r>
            <w:r w:rsidR="00E36DB7">
              <w:rPr>
                <w:noProof/>
                <w:webHidden/>
              </w:rPr>
              <w:t>6</w:t>
            </w:r>
            <w:r>
              <w:rPr>
                <w:noProof/>
                <w:webHidden/>
              </w:rPr>
              <w:fldChar w:fldCharType="end"/>
            </w:r>
          </w:hyperlink>
        </w:p>
        <w:p w:rsidR="00E36DB7" w:rsidRDefault="00354938">
          <w:pPr>
            <w:pStyle w:val="TOC1"/>
            <w:tabs>
              <w:tab w:val="right" w:leader="dot" w:pos="4316"/>
            </w:tabs>
            <w:rPr>
              <w:rFonts w:eastAsiaTheme="minorEastAsia"/>
              <w:noProof/>
              <w:lang w:val="en-US"/>
            </w:rPr>
          </w:pPr>
          <w:hyperlink w:anchor="_Toc63061577" w:history="1">
            <w:r w:rsidR="00E36DB7" w:rsidRPr="00C334F9">
              <w:rPr>
                <w:rStyle w:val="Hyperlink"/>
                <w:noProof/>
              </w:rPr>
              <w:t>Projects Under Taken</w:t>
            </w:r>
            <w:r w:rsidR="00E36DB7">
              <w:rPr>
                <w:noProof/>
                <w:webHidden/>
              </w:rPr>
              <w:tab/>
            </w:r>
            <w:r w:rsidR="000B2EA4">
              <w:rPr>
                <w:noProof/>
                <w:webHidden/>
              </w:rPr>
              <w:t>…………………………………………………………………………………………………………………………….</w:t>
            </w:r>
            <w:r>
              <w:rPr>
                <w:noProof/>
                <w:webHidden/>
              </w:rPr>
              <w:fldChar w:fldCharType="begin"/>
            </w:r>
            <w:r w:rsidR="00E36DB7">
              <w:rPr>
                <w:noProof/>
                <w:webHidden/>
              </w:rPr>
              <w:instrText xml:space="preserve"> PAGEREF _Toc63061577 \h </w:instrText>
            </w:r>
            <w:r>
              <w:rPr>
                <w:noProof/>
                <w:webHidden/>
              </w:rPr>
            </w:r>
            <w:r>
              <w:rPr>
                <w:noProof/>
                <w:webHidden/>
              </w:rPr>
              <w:fldChar w:fldCharType="separate"/>
            </w:r>
            <w:r w:rsidR="00E36DB7">
              <w:rPr>
                <w:noProof/>
                <w:webHidden/>
              </w:rPr>
              <w:t>7</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78" w:history="1">
            <w:r w:rsidR="00E36DB7" w:rsidRPr="00C334F9">
              <w:rPr>
                <w:rStyle w:val="Hyperlink"/>
                <w:noProof/>
              </w:rPr>
              <w:t>Piggery for Widows</w:t>
            </w:r>
            <w:r w:rsidR="00E36DB7">
              <w:rPr>
                <w:noProof/>
                <w:webHidden/>
              </w:rPr>
              <w:tab/>
            </w:r>
            <w:r w:rsidR="000B2EA4">
              <w:rPr>
                <w:noProof/>
                <w:webHidden/>
              </w:rPr>
              <w:t>……………………………………………………………………………………………………………………………</w:t>
            </w:r>
            <w:r>
              <w:rPr>
                <w:noProof/>
                <w:webHidden/>
              </w:rPr>
              <w:fldChar w:fldCharType="begin"/>
            </w:r>
            <w:r w:rsidR="00E36DB7">
              <w:rPr>
                <w:noProof/>
                <w:webHidden/>
              </w:rPr>
              <w:instrText xml:space="preserve"> PAGEREF _Toc63061578 \h </w:instrText>
            </w:r>
            <w:r>
              <w:rPr>
                <w:noProof/>
                <w:webHidden/>
              </w:rPr>
            </w:r>
            <w:r>
              <w:rPr>
                <w:noProof/>
                <w:webHidden/>
              </w:rPr>
              <w:fldChar w:fldCharType="separate"/>
            </w:r>
            <w:r w:rsidR="00E36DB7">
              <w:rPr>
                <w:noProof/>
                <w:webHidden/>
              </w:rPr>
              <w:t>7</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79" w:history="1">
            <w:r w:rsidR="00E36DB7" w:rsidRPr="00C334F9">
              <w:rPr>
                <w:rStyle w:val="Hyperlink"/>
                <w:noProof/>
              </w:rPr>
              <w:t>Poultry support for widows</w:t>
            </w:r>
            <w:r w:rsidR="00E36DB7">
              <w:rPr>
                <w:noProof/>
                <w:webHidden/>
              </w:rPr>
              <w:tab/>
            </w:r>
            <w:r w:rsidR="000B2EA4">
              <w:rPr>
                <w:noProof/>
                <w:webHidden/>
              </w:rPr>
              <w:t>……………………………………………………………………………………………………………….</w:t>
            </w:r>
            <w:r>
              <w:rPr>
                <w:noProof/>
                <w:webHidden/>
              </w:rPr>
              <w:fldChar w:fldCharType="begin"/>
            </w:r>
            <w:r w:rsidR="00E36DB7">
              <w:rPr>
                <w:noProof/>
                <w:webHidden/>
              </w:rPr>
              <w:instrText xml:space="preserve"> PAGEREF _Toc63061579 \h </w:instrText>
            </w:r>
            <w:r>
              <w:rPr>
                <w:noProof/>
                <w:webHidden/>
              </w:rPr>
            </w:r>
            <w:r>
              <w:rPr>
                <w:noProof/>
                <w:webHidden/>
              </w:rPr>
              <w:fldChar w:fldCharType="separate"/>
            </w:r>
            <w:r w:rsidR="00E36DB7">
              <w:rPr>
                <w:noProof/>
                <w:webHidden/>
              </w:rPr>
              <w:t>7</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80" w:history="1">
            <w:r w:rsidR="00E36DB7" w:rsidRPr="00C334F9">
              <w:rPr>
                <w:rStyle w:val="Hyperlink"/>
                <w:noProof/>
              </w:rPr>
              <w:t>Gender Based Violence Awareness Campaigns</w:t>
            </w:r>
            <w:r w:rsidR="00071826">
              <w:rPr>
                <w:rStyle w:val="Hyperlink"/>
                <w:noProof/>
              </w:rPr>
              <w:t>…………………………………………………………………………</w:t>
            </w:r>
            <w:r w:rsidR="00E36DB7">
              <w:rPr>
                <w:noProof/>
                <w:webHidden/>
              </w:rPr>
              <w:tab/>
            </w:r>
            <w:r>
              <w:rPr>
                <w:noProof/>
                <w:webHidden/>
              </w:rPr>
              <w:fldChar w:fldCharType="begin"/>
            </w:r>
            <w:r w:rsidR="00E36DB7">
              <w:rPr>
                <w:noProof/>
                <w:webHidden/>
              </w:rPr>
              <w:instrText xml:space="preserve"> PAGEREF _Toc63061580 \h </w:instrText>
            </w:r>
            <w:r>
              <w:rPr>
                <w:noProof/>
                <w:webHidden/>
              </w:rPr>
            </w:r>
            <w:r>
              <w:rPr>
                <w:noProof/>
                <w:webHidden/>
              </w:rPr>
              <w:fldChar w:fldCharType="separate"/>
            </w:r>
            <w:r w:rsidR="00E36DB7">
              <w:rPr>
                <w:noProof/>
                <w:webHidden/>
              </w:rPr>
              <w:t>8</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81" w:history="1">
            <w:r w:rsidR="00E36DB7" w:rsidRPr="00C334F9">
              <w:rPr>
                <w:rStyle w:val="Hyperlink"/>
                <w:noProof/>
              </w:rPr>
              <w:t>NADEV Corona Response Projects</w:t>
            </w:r>
            <w:r w:rsidR="00E36DB7">
              <w:rPr>
                <w:noProof/>
                <w:webHidden/>
              </w:rPr>
              <w:tab/>
            </w:r>
            <w:r w:rsidR="00071826">
              <w:rPr>
                <w:noProof/>
                <w:webHidden/>
              </w:rPr>
              <w:t>……………………………………………………………………………………………………..</w:t>
            </w:r>
            <w:r>
              <w:rPr>
                <w:noProof/>
                <w:webHidden/>
              </w:rPr>
              <w:fldChar w:fldCharType="begin"/>
            </w:r>
            <w:r w:rsidR="00E36DB7">
              <w:rPr>
                <w:noProof/>
                <w:webHidden/>
              </w:rPr>
              <w:instrText xml:space="preserve"> PAGEREF _Toc63061581 \h </w:instrText>
            </w:r>
            <w:r>
              <w:rPr>
                <w:noProof/>
                <w:webHidden/>
              </w:rPr>
            </w:r>
            <w:r>
              <w:rPr>
                <w:noProof/>
                <w:webHidden/>
              </w:rPr>
              <w:fldChar w:fldCharType="separate"/>
            </w:r>
            <w:r w:rsidR="00E36DB7">
              <w:rPr>
                <w:noProof/>
                <w:webHidden/>
              </w:rPr>
              <w:t>8</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82" w:history="1">
            <w:r w:rsidR="00E36DB7" w:rsidRPr="00C334F9">
              <w:rPr>
                <w:rStyle w:val="Hyperlink"/>
                <w:noProof/>
              </w:rPr>
              <w:t>PROCIVIS Project</w:t>
            </w:r>
            <w:r w:rsidR="00E36DB7">
              <w:rPr>
                <w:noProof/>
                <w:webHidden/>
              </w:rPr>
              <w:tab/>
            </w:r>
            <w:r w:rsidR="00071826">
              <w:rPr>
                <w:noProof/>
                <w:webHidden/>
              </w:rPr>
              <w:t>……………………………………………………………………………………………………………………………..</w:t>
            </w:r>
            <w:r>
              <w:rPr>
                <w:noProof/>
                <w:webHidden/>
              </w:rPr>
              <w:fldChar w:fldCharType="begin"/>
            </w:r>
            <w:r w:rsidR="00E36DB7">
              <w:rPr>
                <w:noProof/>
                <w:webHidden/>
              </w:rPr>
              <w:instrText xml:space="preserve"> PAGEREF _Toc63061582 \h </w:instrText>
            </w:r>
            <w:r>
              <w:rPr>
                <w:noProof/>
                <w:webHidden/>
              </w:rPr>
            </w:r>
            <w:r>
              <w:rPr>
                <w:noProof/>
                <w:webHidden/>
              </w:rPr>
              <w:fldChar w:fldCharType="separate"/>
            </w:r>
            <w:r w:rsidR="00E36DB7">
              <w:rPr>
                <w:noProof/>
                <w:webHidden/>
              </w:rPr>
              <w:t>12</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83" w:history="1">
            <w:r w:rsidR="00E36DB7" w:rsidRPr="00C334F9">
              <w:rPr>
                <w:rStyle w:val="Hyperlink"/>
                <w:noProof/>
              </w:rPr>
              <w:t>Internship and volunteerism</w:t>
            </w:r>
            <w:r w:rsidR="00E36DB7">
              <w:rPr>
                <w:noProof/>
                <w:webHidden/>
              </w:rPr>
              <w:tab/>
            </w:r>
            <w:r w:rsidR="00071826">
              <w:rPr>
                <w:noProof/>
                <w:webHidden/>
              </w:rPr>
              <w:t>……………………………………………………………………………………………………………</w:t>
            </w:r>
            <w:r>
              <w:rPr>
                <w:noProof/>
                <w:webHidden/>
              </w:rPr>
              <w:fldChar w:fldCharType="begin"/>
            </w:r>
            <w:r w:rsidR="00E36DB7">
              <w:rPr>
                <w:noProof/>
                <w:webHidden/>
              </w:rPr>
              <w:instrText xml:space="preserve"> PAGEREF _Toc63061583 \h </w:instrText>
            </w:r>
            <w:r>
              <w:rPr>
                <w:noProof/>
                <w:webHidden/>
              </w:rPr>
            </w:r>
            <w:r>
              <w:rPr>
                <w:noProof/>
                <w:webHidden/>
              </w:rPr>
              <w:fldChar w:fldCharType="separate"/>
            </w:r>
            <w:r w:rsidR="00E36DB7">
              <w:rPr>
                <w:noProof/>
                <w:webHidden/>
              </w:rPr>
              <w:t>13</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84" w:history="1">
            <w:r w:rsidR="00E36DB7" w:rsidRPr="00C334F9">
              <w:rPr>
                <w:rStyle w:val="Hyperlink"/>
                <w:noProof/>
              </w:rPr>
              <w:t>Publication and Media Coverage</w:t>
            </w:r>
            <w:r w:rsidR="00E36DB7">
              <w:rPr>
                <w:noProof/>
                <w:webHidden/>
              </w:rPr>
              <w:tab/>
            </w:r>
            <w:r w:rsidR="00071826">
              <w:rPr>
                <w:noProof/>
                <w:webHidden/>
              </w:rPr>
              <w:t>……………………………………………………………………………………………………..</w:t>
            </w:r>
            <w:r>
              <w:rPr>
                <w:noProof/>
                <w:webHidden/>
              </w:rPr>
              <w:fldChar w:fldCharType="begin"/>
            </w:r>
            <w:r w:rsidR="00E36DB7">
              <w:rPr>
                <w:noProof/>
                <w:webHidden/>
              </w:rPr>
              <w:instrText xml:space="preserve"> PAGEREF _Toc63061584 \h </w:instrText>
            </w:r>
            <w:r>
              <w:rPr>
                <w:noProof/>
                <w:webHidden/>
              </w:rPr>
            </w:r>
            <w:r>
              <w:rPr>
                <w:noProof/>
                <w:webHidden/>
              </w:rPr>
              <w:fldChar w:fldCharType="separate"/>
            </w:r>
            <w:r w:rsidR="00E36DB7">
              <w:rPr>
                <w:noProof/>
                <w:webHidden/>
              </w:rPr>
              <w:t>13</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85" w:history="1">
            <w:r w:rsidR="00E36DB7" w:rsidRPr="00C334F9">
              <w:rPr>
                <w:rStyle w:val="Hyperlink"/>
                <w:noProof/>
              </w:rPr>
              <w:t>Staff capacity building</w:t>
            </w:r>
            <w:r w:rsidR="00E36DB7">
              <w:rPr>
                <w:noProof/>
                <w:webHidden/>
              </w:rPr>
              <w:tab/>
            </w:r>
            <w:r w:rsidR="00071826">
              <w:rPr>
                <w:noProof/>
                <w:webHidden/>
              </w:rPr>
              <w:t>……………………………………………………………………………………………………………………..</w:t>
            </w:r>
            <w:r>
              <w:rPr>
                <w:noProof/>
                <w:webHidden/>
              </w:rPr>
              <w:fldChar w:fldCharType="begin"/>
            </w:r>
            <w:r w:rsidR="00E36DB7">
              <w:rPr>
                <w:noProof/>
                <w:webHidden/>
              </w:rPr>
              <w:instrText xml:space="preserve"> PAGEREF _Toc63061585 \h </w:instrText>
            </w:r>
            <w:r>
              <w:rPr>
                <w:noProof/>
                <w:webHidden/>
              </w:rPr>
            </w:r>
            <w:r>
              <w:rPr>
                <w:noProof/>
                <w:webHidden/>
              </w:rPr>
              <w:fldChar w:fldCharType="separate"/>
            </w:r>
            <w:r w:rsidR="00E36DB7">
              <w:rPr>
                <w:noProof/>
                <w:webHidden/>
              </w:rPr>
              <w:t>14</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86" w:history="1">
            <w:r w:rsidR="00E36DB7" w:rsidRPr="00C334F9">
              <w:rPr>
                <w:rStyle w:val="Hyperlink"/>
                <w:noProof/>
              </w:rPr>
              <w:t>Trainings and meetings organised</w:t>
            </w:r>
            <w:r w:rsidR="00E36DB7">
              <w:rPr>
                <w:noProof/>
                <w:webHidden/>
              </w:rPr>
              <w:tab/>
            </w:r>
            <w:r w:rsidR="00071826">
              <w:rPr>
                <w:noProof/>
                <w:webHidden/>
              </w:rPr>
              <w:t>……………………………………………………………………………………………………</w:t>
            </w:r>
            <w:r>
              <w:rPr>
                <w:noProof/>
                <w:webHidden/>
              </w:rPr>
              <w:fldChar w:fldCharType="begin"/>
            </w:r>
            <w:r w:rsidR="00E36DB7">
              <w:rPr>
                <w:noProof/>
                <w:webHidden/>
              </w:rPr>
              <w:instrText xml:space="preserve"> PAGEREF _Toc63061586 \h </w:instrText>
            </w:r>
            <w:r>
              <w:rPr>
                <w:noProof/>
                <w:webHidden/>
              </w:rPr>
            </w:r>
            <w:r>
              <w:rPr>
                <w:noProof/>
                <w:webHidden/>
              </w:rPr>
              <w:fldChar w:fldCharType="separate"/>
            </w:r>
            <w:r w:rsidR="00E36DB7">
              <w:rPr>
                <w:noProof/>
                <w:webHidden/>
              </w:rPr>
              <w:t>14</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87" w:history="1">
            <w:r w:rsidR="00E36DB7" w:rsidRPr="00C334F9">
              <w:rPr>
                <w:rStyle w:val="Hyperlink"/>
                <w:noProof/>
              </w:rPr>
              <w:t>Some workshops/seminars attended</w:t>
            </w:r>
            <w:r w:rsidR="00E36DB7">
              <w:rPr>
                <w:noProof/>
                <w:webHidden/>
              </w:rPr>
              <w:tab/>
            </w:r>
            <w:r w:rsidR="00071826">
              <w:rPr>
                <w:noProof/>
                <w:webHidden/>
              </w:rPr>
              <w:t>………………………………………………………………………………………………</w:t>
            </w:r>
            <w:r>
              <w:rPr>
                <w:noProof/>
                <w:webHidden/>
              </w:rPr>
              <w:fldChar w:fldCharType="begin"/>
            </w:r>
            <w:r w:rsidR="00E36DB7">
              <w:rPr>
                <w:noProof/>
                <w:webHidden/>
              </w:rPr>
              <w:instrText xml:space="preserve"> PAGEREF _Toc63061587 \h </w:instrText>
            </w:r>
            <w:r>
              <w:rPr>
                <w:noProof/>
                <w:webHidden/>
              </w:rPr>
            </w:r>
            <w:r>
              <w:rPr>
                <w:noProof/>
                <w:webHidden/>
              </w:rPr>
              <w:fldChar w:fldCharType="separate"/>
            </w:r>
            <w:r w:rsidR="00E36DB7">
              <w:rPr>
                <w:noProof/>
                <w:webHidden/>
              </w:rPr>
              <w:t>16</w:t>
            </w:r>
            <w:r>
              <w:rPr>
                <w:noProof/>
                <w:webHidden/>
              </w:rPr>
              <w:fldChar w:fldCharType="end"/>
            </w:r>
          </w:hyperlink>
        </w:p>
        <w:p w:rsidR="00E36DB7" w:rsidRDefault="00354938">
          <w:pPr>
            <w:pStyle w:val="TOC1"/>
            <w:tabs>
              <w:tab w:val="right" w:leader="dot" w:pos="4316"/>
            </w:tabs>
            <w:rPr>
              <w:rFonts w:eastAsiaTheme="minorEastAsia"/>
              <w:noProof/>
              <w:lang w:val="en-US"/>
            </w:rPr>
          </w:pPr>
          <w:hyperlink w:anchor="_Toc63061588" w:history="1">
            <w:r w:rsidR="00E36DB7" w:rsidRPr="00C334F9">
              <w:rPr>
                <w:rStyle w:val="Hyperlink"/>
                <w:noProof/>
              </w:rPr>
              <w:t>Sources of Funding For the Year</w:t>
            </w:r>
            <w:r w:rsidR="00E36DB7">
              <w:rPr>
                <w:noProof/>
                <w:webHidden/>
              </w:rPr>
              <w:tab/>
            </w:r>
            <w:r w:rsidR="00071826">
              <w:rPr>
                <w:noProof/>
                <w:webHidden/>
              </w:rPr>
              <w:t>………………………………………………………………………………………………………….</w:t>
            </w:r>
            <w:r>
              <w:rPr>
                <w:noProof/>
                <w:webHidden/>
              </w:rPr>
              <w:fldChar w:fldCharType="begin"/>
            </w:r>
            <w:r w:rsidR="00E36DB7">
              <w:rPr>
                <w:noProof/>
                <w:webHidden/>
              </w:rPr>
              <w:instrText xml:space="preserve"> PAGEREF _Toc63061588 \h </w:instrText>
            </w:r>
            <w:r>
              <w:rPr>
                <w:noProof/>
                <w:webHidden/>
              </w:rPr>
            </w:r>
            <w:r>
              <w:rPr>
                <w:noProof/>
                <w:webHidden/>
              </w:rPr>
              <w:fldChar w:fldCharType="separate"/>
            </w:r>
            <w:r w:rsidR="00E36DB7">
              <w:rPr>
                <w:noProof/>
                <w:webHidden/>
              </w:rPr>
              <w:t>16</w:t>
            </w:r>
            <w:r>
              <w:rPr>
                <w:noProof/>
                <w:webHidden/>
              </w:rPr>
              <w:fldChar w:fldCharType="end"/>
            </w:r>
          </w:hyperlink>
        </w:p>
        <w:p w:rsidR="00E36DB7" w:rsidRDefault="00354938">
          <w:pPr>
            <w:pStyle w:val="TOC1"/>
            <w:tabs>
              <w:tab w:val="right" w:leader="dot" w:pos="4316"/>
            </w:tabs>
            <w:rPr>
              <w:rFonts w:eastAsiaTheme="minorEastAsia"/>
              <w:noProof/>
              <w:lang w:val="en-US"/>
            </w:rPr>
          </w:pPr>
          <w:hyperlink w:anchor="_Toc63061589" w:history="1">
            <w:r w:rsidR="00E36DB7" w:rsidRPr="00C334F9">
              <w:rPr>
                <w:rStyle w:val="Hyperlink"/>
                <w:noProof/>
              </w:rPr>
              <w:t>Partners and Networks</w:t>
            </w:r>
            <w:r w:rsidR="00E36DB7">
              <w:rPr>
                <w:noProof/>
                <w:webHidden/>
              </w:rPr>
              <w:tab/>
            </w:r>
            <w:r w:rsidR="00071826">
              <w:rPr>
                <w:noProof/>
                <w:webHidden/>
              </w:rPr>
              <w:t>………………………………………………………………………………………………………………………..</w:t>
            </w:r>
            <w:r>
              <w:rPr>
                <w:noProof/>
                <w:webHidden/>
              </w:rPr>
              <w:fldChar w:fldCharType="begin"/>
            </w:r>
            <w:r w:rsidR="00E36DB7">
              <w:rPr>
                <w:noProof/>
                <w:webHidden/>
              </w:rPr>
              <w:instrText xml:space="preserve"> PAGEREF _Toc63061589 \h </w:instrText>
            </w:r>
            <w:r>
              <w:rPr>
                <w:noProof/>
                <w:webHidden/>
              </w:rPr>
            </w:r>
            <w:r>
              <w:rPr>
                <w:noProof/>
                <w:webHidden/>
              </w:rPr>
              <w:fldChar w:fldCharType="separate"/>
            </w:r>
            <w:r w:rsidR="00E36DB7">
              <w:rPr>
                <w:noProof/>
                <w:webHidden/>
              </w:rPr>
              <w:t>17</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90" w:history="1">
            <w:r w:rsidR="00E36DB7" w:rsidRPr="00C334F9">
              <w:rPr>
                <w:rStyle w:val="Hyperlink"/>
                <w:noProof/>
              </w:rPr>
              <w:t>International Partners</w:t>
            </w:r>
            <w:r w:rsidR="00E36DB7">
              <w:rPr>
                <w:noProof/>
                <w:webHidden/>
              </w:rPr>
              <w:tab/>
            </w:r>
            <w:r w:rsidR="00071826">
              <w:rPr>
                <w:noProof/>
                <w:webHidden/>
              </w:rPr>
              <w:t>……………………………………………………………………………………………………………………..</w:t>
            </w:r>
            <w:r>
              <w:rPr>
                <w:noProof/>
                <w:webHidden/>
              </w:rPr>
              <w:fldChar w:fldCharType="begin"/>
            </w:r>
            <w:r w:rsidR="00E36DB7">
              <w:rPr>
                <w:noProof/>
                <w:webHidden/>
              </w:rPr>
              <w:instrText xml:space="preserve"> PAGEREF _Toc63061590 \h </w:instrText>
            </w:r>
            <w:r>
              <w:rPr>
                <w:noProof/>
                <w:webHidden/>
              </w:rPr>
            </w:r>
            <w:r>
              <w:rPr>
                <w:noProof/>
                <w:webHidden/>
              </w:rPr>
              <w:fldChar w:fldCharType="separate"/>
            </w:r>
            <w:r w:rsidR="00E36DB7">
              <w:rPr>
                <w:noProof/>
                <w:webHidden/>
              </w:rPr>
              <w:t>17</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91" w:history="1">
            <w:r w:rsidR="00E36DB7" w:rsidRPr="00C334F9">
              <w:rPr>
                <w:rStyle w:val="Hyperlink"/>
                <w:noProof/>
              </w:rPr>
              <w:t>Local Partners</w:t>
            </w:r>
            <w:r w:rsidR="00E36DB7">
              <w:rPr>
                <w:noProof/>
                <w:webHidden/>
              </w:rPr>
              <w:tab/>
            </w:r>
            <w:r w:rsidR="00071826">
              <w:rPr>
                <w:noProof/>
                <w:webHidden/>
              </w:rPr>
              <w:t>………………………………………………………………………………………………………………………………….</w:t>
            </w:r>
            <w:r>
              <w:rPr>
                <w:noProof/>
                <w:webHidden/>
              </w:rPr>
              <w:fldChar w:fldCharType="begin"/>
            </w:r>
            <w:r w:rsidR="00E36DB7">
              <w:rPr>
                <w:noProof/>
                <w:webHidden/>
              </w:rPr>
              <w:instrText xml:space="preserve"> PAGEREF _Toc63061591 \h </w:instrText>
            </w:r>
            <w:r>
              <w:rPr>
                <w:noProof/>
                <w:webHidden/>
              </w:rPr>
            </w:r>
            <w:r>
              <w:rPr>
                <w:noProof/>
                <w:webHidden/>
              </w:rPr>
              <w:fldChar w:fldCharType="separate"/>
            </w:r>
            <w:r w:rsidR="00E36DB7">
              <w:rPr>
                <w:noProof/>
                <w:webHidden/>
              </w:rPr>
              <w:t>17</w:t>
            </w:r>
            <w:r>
              <w:rPr>
                <w:noProof/>
                <w:webHidden/>
              </w:rPr>
              <w:fldChar w:fldCharType="end"/>
            </w:r>
          </w:hyperlink>
        </w:p>
        <w:p w:rsidR="00E36DB7" w:rsidRDefault="00354938">
          <w:pPr>
            <w:pStyle w:val="TOC2"/>
            <w:tabs>
              <w:tab w:val="right" w:leader="dot" w:pos="4316"/>
            </w:tabs>
            <w:rPr>
              <w:rFonts w:eastAsiaTheme="minorEastAsia"/>
              <w:noProof/>
              <w:lang w:val="en-US"/>
            </w:rPr>
          </w:pPr>
          <w:hyperlink w:anchor="_Toc63061592" w:history="1">
            <w:r w:rsidR="00E36DB7" w:rsidRPr="00C334F9">
              <w:rPr>
                <w:rStyle w:val="Hyperlink"/>
                <w:noProof/>
              </w:rPr>
              <w:t>NADEV’s Office Construction</w:t>
            </w:r>
            <w:r w:rsidR="00E36DB7">
              <w:rPr>
                <w:noProof/>
                <w:webHidden/>
              </w:rPr>
              <w:tab/>
            </w:r>
            <w:r w:rsidR="00071826">
              <w:rPr>
                <w:noProof/>
                <w:webHidden/>
              </w:rPr>
              <w:t>……………………………………………………………………………………………………………</w:t>
            </w:r>
            <w:r>
              <w:rPr>
                <w:noProof/>
                <w:webHidden/>
              </w:rPr>
              <w:fldChar w:fldCharType="begin"/>
            </w:r>
            <w:r w:rsidR="00E36DB7">
              <w:rPr>
                <w:noProof/>
                <w:webHidden/>
              </w:rPr>
              <w:instrText xml:space="preserve"> PAGEREF _Toc63061592 \h </w:instrText>
            </w:r>
            <w:r>
              <w:rPr>
                <w:noProof/>
                <w:webHidden/>
              </w:rPr>
            </w:r>
            <w:r>
              <w:rPr>
                <w:noProof/>
                <w:webHidden/>
              </w:rPr>
              <w:fldChar w:fldCharType="separate"/>
            </w:r>
            <w:r w:rsidR="00E36DB7">
              <w:rPr>
                <w:noProof/>
                <w:webHidden/>
              </w:rPr>
              <w:t>17</w:t>
            </w:r>
            <w:r>
              <w:rPr>
                <w:noProof/>
                <w:webHidden/>
              </w:rPr>
              <w:fldChar w:fldCharType="end"/>
            </w:r>
          </w:hyperlink>
        </w:p>
        <w:p w:rsidR="00E36DB7" w:rsidRDefault="00354938">
          <w:pPr>
            <w:pStyle w:val="TOC1"/>
            <w:tabs>
              <w:tab w:val="right" w:leader="dot" w:pos="4316"/>
            </w:tabs>
            <w:rPr>
              <w:rFonts w:eastAsiaTheme="minorEastAsia"/>
              <w:noProof/>
              <w:lang w:val="en-US"/>
            </w:rPr>
          </w:pPr>
          <w:hyperlink w:anchor="_Toc63061593" w:history="1">
            <w:r w:rsidR="00E36DB7" w:rsidRPr="00C334F9">
              <w:rPr>
                <w:rStyle w:val="Hyperlink"/>
                <w:noProof/>
              </w:rPr>
              <w:t>Problems Encountered During Projects Execution</w:t>
            </w:r>
            <w:r w:rsidR="00071826">
              <w:rPr>
                <w:rStyle w:val="Hyperlink"/>
                <w:noProof/>
              </w:rPr>
              <w:t>…………………………………………………………………………</w:t>
            </w:r>
            <w:r w:rsidR="00E36DB7">
              <w:rPr>
                <w:noProof/>
                <w:webHidden/>
              </w:rPr>
              <w:tab/>
            </w:r>
            <w:r>
              <w:rPr>
                <w:noProof/>
                <w:webHidden/>
              </w:rPr>
              <w:fldChar w:fldCharType="begin"/>
            </w:r>
            <w:r w:rsidR="00E36DB7">
              <w:rPr>
                <w:noProof/>
                <w:webHidden/>
              </w:rPr>
              <w:instrText xml:space="preserve"> PAGEREF _Toc63061593 \h </w:instrText>
            </w:r>
            <w:r>
              <w:rPr>
                <w:noProof/>
                <w:webHidden/>
              </w:rPr>
            </w:r>
            <w:r>
              <w:rPr>
                <w:noProof/>
                <w:webHidden/>
              </w:rPr>
              <w:fldChar w:fldCharType="separate"/>
            </w:r>
            <w:r w:rsidR="00E36DB7">
              <w:rPr>
                <w:noProof/>
                <w:webHidden/>
              </w:rPr>
              <w:t>17</w:t>
            </w:r>
            <w:r>
              <w:rPr>
                <w:noProof/>
                <w:webHidden/>
              </w:rPr>
              <w:fldChar w:fldCharType="end"/>
            </w:r>
          </w:hyperlink>
        </w:p>
        <w:p w:rsidR="00E36DB7" w:rsidRDefault="00354938">
          <w:pPr>
            <w:pStyle w:val="TOC1"/>
            <w:tabs>
              <w:tab w:val="right" w:leader="dot" w:pos="4316"/>
            </w:tabs>
            <w:rPr>
              <w:rFonts w:eastAsiaTheme="minorEastAsia"/>
              <w:noProof/>
              <w:lang w:val="en-US"/>
            </w:rPr>
          </w:pPr>
          <w:hyperlink w:anchor="_Toc63061594" w:history="1">
            <w:r w:rsidR="00E36DB7" w:rsidRPr="00C334F9">
              <w:rPr>
                <w:rStyle w:val="Hyperlink"/>
                <w:noProof/>
              </w:rPr>
              <w:t>Attempted solutions to some challenges</w:t>
            </w:r>
            <w:r w:rsidR="00E36DB7">
              <w:rPr>
                <w:noProof/>
                <w:webHidden/>
              </w:rPr>
              <w:tab/>
            </w:r>
            <w:r w:rsidR="00071826">
              <w:rPr>
                <w:noProof/>
                <w:webHidden/>
              </w:rPr>
              <w:t>…………………………………………………………………………………………….</w:t>
            </w:r>
            <w:r>
              <w:rPr>
                <w:noProof/>
                <w:webHidden/>
              </w:rPr>
              <w:fldChar w:fldCharType="begin"/>
            </w:r>
            <w:r w:rsidR="00E36DB7">
              <w:rPr>
                <w:noProof/>
                <w:webHidden/>
              </w:rPr>
              <w:instrText xml:space="preserve"> PAGEREF _Toc63061594 \h </w:instrText>
            </w:r>
            <w:r>
              <w:rPr>
                <w:noProof/>
                <w:webHidden/>
              </w:rPr>
            </w:r>
            <w:r>
              <w:rPr>
                <w:noProof/>
                <w:webHidden/>
              </w:rPr>
              <w:fldChar w:fldCharType="separate"/>
            </w:r>
            <w:r w:rsidR="00E36DB7">
              <w:rPr>
                <w:noProof/>
                <w:webHidden/>
              </w:rPr>
              <w:t>18</w:t>
            </w:r>
            <w:r>
              <w:rPr>
                <w:noProof/>
                <w:webHidden/>
              </w:rPr>
              <w:fldChar w:fldCharType="end"/>
            </w:r>
          </w:hyperlink>
        </w:p>
        <w:p w:rsidR="00E36DB7" w:rsidRDefault="00354938">
          <w:r>
            <w:rPr>
              <w:b/>
              <w:bCs/>
              <w:noProof/>
            </w:rPr>
            <w:fldChar w:fldCharType="end"/>
          </w:r>
        </w:p>
      </w:sdtContent>
    </w:sdt>
    <w:p w:rsidR="002B2772" w:rsidRDefault="002B2772" w:rsidP="00D97AAF">
      <w:pPr>
        <w:pStyle w:val="Heading1"/>
        <w:sectPr w:rsidR="002B2772" w:rsidSect="00BD41A2">
          <w:pgSz w:w="12240" w:h="15840" w:code="1"/>
          <w:pgMar w:top="1440" w:right="1440" w:bottom="1440" w:left="1440" w:header="706" w:footer="706"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pPr>
      <w:bookmarkStart w:id="5" w:name="_Toc63061567"/>
    </w:p>
    <w:p w:rsidR="00E35D36" w:rsidRPr="00D97AAF" w:rsidRDefault="00E35D36" w:rsidP="00D97AAF">
      <w:pPr>
        <w:pStyle w:val="Heading1"/>
      </w:pPr>
      <w:r w:rsidRPr="00D97AAF">
        <w:lastRenderedPageBreak/>
        <w:t>Introduction</w:t>
      </w:r>
      <w:bookmarkEnd w:id="1"/>
      <w:bookmarkEnd w:id="2"/>
      <w:bookmarkEnd w:id="5"/>
    </w:p>
    <w:p w:rsidR="00E35D36" w:rsidRPr="00923A7C" w:rsidRDefault="00E35D36" w:rsidP="00923A7C">
      <w:pPr>
        <w:pStyle w:val="ListParagraph"/>
        <w:spacing w:line="360" w:lineRule="auto"/>
        <w:ind w:left="0"/>
        <w:jc w:val="both"/>
        <w:rPr>
          <w:rFonts w:ascii="Times New Roman" w:hAnsi="Times New Roman" w:cs="Times New Roman"/>
          <w:sz w:val="24"/>
          <w:szCs w:val="24"/>
        </w:rPr>
      </w:pPr>
      <w:proofErr w:type="spellStart"/>
      <w:r w:rsidRPr="00923A7C">
        <w:rPr>
          <w:rFonts w:ascii="Times New Roman" w:hAnsi="Times New Roman" w:cs="Times New Roman"/>
          <w:sz w:val="24"/>
          <w:szCs w:val="24"/>
        </w:rPr>
        <w:t>Nkong</w:t>
      </w:r>
      <w:proofErr w:type="spellEnd"/>
      <w:r w:rsidRPr="00923A7C">
        <w:rPr>
          <w:rFonts w:ascii="Times New Roman" w:hAnsi="Times New Roman" w:cs="Times New Roman"/>
          <w:sz w:val="24"/>
          <w:szCs w:val="24"/>
        </w:rPr>
        <w:t xml:space="preserve"> Hill Top Association for Development (NADEV) </w:t>
      </w:r>
      <w:proofErr w:type="spellStart"/>
      <w:r w:rsidRPr="00923A7C">
        <w:rPr>
          <w:rFonts w:ascii="Times New Roman" w:hAnsi="Times New Roman" w:cs="Times New Roman"/>
          <w:sz w:val="24"/>
          <w:szCs w:val="24"/>
        </w:rPr>
        <w:t>Buea</w:t>
      </w:r>
      <w:proofErr w:type="spellEnd"/>
      <w:r w:rsidRPr="00923A7C">
        <w:rPr>
          <w:rFonts w:ascii="Times New Roman" w:hAnsi="Times New Roman" w:cs="Times New Roman"/>
          <w:sz w:val="24"/>
          <w:szCs w:val="24"/>
        </w:rPr>
        <w:t xml:space="preserve"> is a community based civil society organization which was created and registered in 1996 first of all as a Common Initiative Group (NCIG) then later metamorphosed into an Association in 2013 -</w:t>
      </w:r>
      <w:proofErr w:type="spellStart"/>
      <w:r w:rsidRPr="00923A7C">
        <w:rPr>
          <w:rFonts w:ascii="Times New Roman" w:hAnsi="Times New Roman" w:cs="Times New Roman"/>
          <w:sz w:val="24"/>
          <w:szCs w:val="24"/>
        </w:rPr>
        <w:t>Nkong</w:t>
      </w:r>
      <w:proofErr w:type="spellEnd"/>
      <w:r w:rsidRPr="00923A7C">
        <w:rPr>
          <w:rFonts w:ascii="Times New Roman" w:hAnsi="Times New Roman" w:cs="Times New Roman"/>
          <w:sz w:val="24"/>
          <w:szCs w:val="24"/>
        </w:rPr>
        <w:t xml:space="preserve"> Hill Top Association for Development as a process to g</w:t>
      </w:r>
      <w:r w:rsidR="00D176E0">
        <w:rPr>
          <w:rFonts w:ascii="Times New Roman" w:hAnsi="Times New Roman" w:cs="Times New Roman"/>
          <w:sz w:val="24"/>
          <w:szCs w:val="24"/>
        </w:rPr>
        <w:t>ain a full NGO status.    For 24</w:t>
      </w:r>
      <w:r w:rsidRPr="00923A7C">
        <w:rPr>
          <w:rFonts w:ascii="Times New Roman" w:hAnsi="Times New Roman" w:cs="Times New Roman"/>
          <w:sz w:val="24"/>
          <w:szCs w:val="24"/>
        </w:rPr>
        <w:t xml:space="preserve"> years now, NADEV has been working to improve the socio-economic status of the underprivileged vulnerable population especially low- income women and youths in the   rural/urban settings of the South West Region of Cameroon. Working relentlessly in the area of community development and human capacity, NADEV won the first Provincial trophy for promoting women’s income generating activities awarded on the occasion of the International Wom</w:t>
      </w:r>
      <w:r w:rsidR="00D176E0">
        <w:rPr>
          <w:rFonts w:ascii="Times New Roman" w:hAnsi="Times New Roman" w:cs="Times New Roman"/>
          <w:sz w:val="24"/>
          <w:szCs w:val="24"/>
        </w:rPr>
        <w:t>en’s Day in 1999, also won the 1</w:t>
      </w:r>
      <w:r w:rsidRPr="00D176E0">
        <w:rPr>
          <w:rFonts w:ascii="Times New Roman" w:hAnsi="Times New Roman" w:cs="Times New Roman"/>
          <w:sz w:val="24"/>
          <w:szCs w:val="24"/>
          <w:vertAlign w:val="superscript"/>
        </w:rPr>
        <w:t>st</w:t>
      </w:r>
      <w:r w:rsidRPr="00923A7C">
        <w:rPr>
          <w:rFonts w:ascii="Times New Roman" w:hAnsi="Times New Roman" w:cs="Times New Roman"/>
          <w:sz w:val="24"/>
          <w:szCs w:val="24"/>
        </w:rPr>
        <w:t xml:space="preserve"> prize at Provincial Agricultural Show for seed maize production in 2000.  In 2009 NADEV created a financial institution called </w:t>
      </w:r>
      <w:proofErr w:type="spellStart"/>
      <w:r w:rsidRPr="00923A7C">
        <w:rPr>
          <w:rFonts w:ascii="Times New Roman" w:hAnsi="Times New Roman" w:cs="Times New Roman"/>
          <w:sz w:val="24"/>
          <w:szCs w:val="24"/>
        </w:rPr>
        <w:t>Nkong</w:t>
      </w:r>
      <w:proofErr w:type="spellEnd"/>
      <w:r w:rsidRPr="00923A7C">
        <w:rPr>
          <w:rFonts w:ascii="Times New Roman" w:hAnsi="Times New Roman" w:cs="Times New Roman"/>
          <w:sz w:val="24"/>
          <w:szCs w:val="24"/>
        </w:rPr>
        <w:t xml:space="preserve"> Credit for Development (NC4D) which till date has enhanced access to micro finance for over 4000 small business women and over 1500 loans to its members.  The organization elaborated a 5 year Strategic plan (NADEV Vision 2020) in November </w:t>
      </w:r>
      <w:r w:rsidRPr="00923A7C">
        <w:rPr>
          <w:rFonts w:ascii="Times New Roman" w:hAnsi="Times New Roman" w:cs="Times New Roman"/>
          <w:sz w:val="24"/>
          <w:szCs w:val="24"/>
        </w:rPr>
        <w:lastRenderedPageBreak/>
        <w:t xml:space="preserve">2015 with the </w:t>
      </w:r>
      <w:proofErr w:type="spellStart"/>
      <w:r w:rsidRPr="00923A7C">
        <w:rPr>
          <w:rFonts w:ascii="Times New Roman" w:hAnsi="Times New Roman" w:cs="Times New Roman"/>
          <w:sz w:val="24"/>
          <w:szCs w:val="24"/>
        </w:rPr>
        <w:t>Nkong</w:t>
      </w:r>
      <w:proofErr w:type="spellEnd"/>
      <w:r w:rsidRPr="00923A7C">
        <w:rPr>
          <w:rFonts w:ascii="Times New Roman" w:hAnsi="Times New Roman" w:cs="Times New Roman"/>
          <w:sz w:val="24"/>
          <w:szCs w:val="24"/>
        </w:rPr>
        <w:t xml:space="preserve"> Women Entrepreneurship Project) at the helm and the Youth category substantially added.   In June 2016, NADEV celebrated its 20years of great achievements on the occasion of its 20th Anniversary. In December 2017 NADEV received an award offered by Nextel Cameroon and Youth Empowerment Actors for impact creation in Community Development. More interestingly, NADEV won the </w:t>
      </w:r>
      <w:r w:rsidR="00D176E0" w:rsidRPr="00923A7C">
        <w:rPr>
          <w:rFonts w:ascii="Times New Roman" w:hAnsi="Times New Roman" w:cs="Times New Roman"/>
          <w:sz w:val="24"/>
          <w:szCs w:val="24"/>
        </w:rPr>
        <w:t xml:space="preserve">SWECSON </w:t>
      </w:r>
      <w:r w:rsidRPr="00923A7C">
        <w:rPr>
          <w:rFonts w:ascii="Times New Roman" w:hAnsi="Times New Roman" w:cs="Times New Roman"/>
          <w:sz w:val="24"/>
          <w:szCs w:val="24"/>
        </w:rPr>
        <w:t xml:space="preserve">NGO award in the domain of Business and Micro Financing. Also, NADEV’s Board member, Mercy </w:t>
      </w:r>
      <w:proofErr w:type="spellStart"/>
      <w:r w:rsidRPr="00923A7C">
        <w:rPr>
          <w:rFonts w:ascii="Times New Roman" w:hAnsi="Times New Roman" w:cs="Times New Roman"/>
          <w:sz w:val="24"/>
          <w:szCs w:val="24"/>
        </w:rPr>
        <w:t>Wangyia</w:t>
      </w:r>
      <w:proofErr w:type="spellEnd"/>
      <w:r w:rsidRPr="00923A7C">
        <w:rPr>
          <w:rFonts w:ascii="Times New Roman" w:hAnsi="Times New Roman" w:cs="Times New Roman"/>
          <w:sz w:val="24"/>
          <w:szCs w:val="24"/>
        </w:rPr>
        <w:t xml:space="preserve"> won the Woman of the Year award on March 8</w:t>
      </w:r>
      <w:r w:rsidRPr="00923A7C">
        <w:rPr>
          <w:rFonts w:ascii="Times New Roman" w:hAnsi="Times New Roman" w:cs="Times New Roman"/>
          <w:sz w:val="24"/>
          <w:szCs w:val="24"/>
          <w:vertAlign w:val="superscript"/>
        </w:rPr>
        <w:t>th</w:t>
      </w:r>
      <w:r w:rsidRPr="00923A7C">
        <w:rPr>
          <w:rFonts w:ascii="Times New Roman" w:hAnsi="Times New Roman" w:cs="Times New Roman"/>
          <w:sz w:val="24"/>
          <w:szCs w:val="24"/>
        </w:rPr>
        <w:t xml:space="preserve"> 2018.</w:t>
      </w:r>
    </w:p>
    <w:p w:rsidR="00E35D36" w:rsidRPr="00923A7C" w:rsidRDefault="00E35D36" w:rsidP="00923A7C">
      <w:pPr>
        <w:pStyle w:val="Heading2"/>
        <w:spacing w:line="360" w:lineRule="auto"/>
        <w:jc w:val="both"/>
        <w:rPr>
          <w:rFonts w:cs="Times New Roman"/>
          <w:sz w:val="24"/>
          <w:szCs w:val="24"/>
        </w:rPr>
      </w:pPr>
      <w:bookmarkStart w:id="6" w:name="_Toc14235531"/>
      <w:bookmarkStart w:id="7" w:name="_Toc43701004"/>
      <w:bookmarkStart w:id="8" w:name="_Toc43705695"/>
      <w:bookmarkStart w:id="9" w:name="_Toc63061568"/>
      <w:r w:rsidRPr="00D97AAF">
        <w:t>Background Information</w:t>
      </w:r>
      <w:r w:rsidRPr="00923A7C">
        <w:rPr>
          <w:rFonts w:cs="Times New Roman"/>
          <w:sz w:val="24"/>
          <w:szCs w:val="24"/>
        </w:rPr>
        <w:t>:</w:t>
      </w:r>
      <w:bookmarkEnd w:id="6"/>
      <w:bookmarkEnd w:id="7"/>
      <w:bookmarkEnd w:id="8"/>
      <w:bookmarkEnd w:id="9"/>
    </w:p>
    <w:p w:rsidR="00E35D36" w:rsidRPr="00923A7C" w:rsidRDefault="00E35D36" w:rsidP="00D97AAF">
      <w:pPr>
        <w:rPr>
          <w:rStyle w:val="A5"/>
          <w:rFonts w:ascii="Times New Roman" w:hAnsi="Times New Roman" w:cs="Times New Roman"/>
          <w:b/>
          <w:i w:val="0"/>
          <w:iCs w:val="0"/>
          <w:sz w:val="24"/>
          <w:szCs w:val="24"/>
        </w:rPr>
      </w:pPr>
      <w:bookmarkStart w:id="10" w:name="_Toc14235532"/>
      <w:bookmarkStart w:id="11" w:name="_Toc43701005"/>
      <w:r w:rsidRPr="00923A7C">
        <w:rPr>
          <w:rStyle w:val="A5"/>
          <w:rFonts w:ascii="Times New Roman" w:hAnsi="Times New Roman" w:cs="Times New Roman"/>
          <w:b/>
          <w:sz w:val="24"/>
          <w:szCs w:val="24"/>
        </w:rPr>
        <w:t>Who We Are</w:t>
      </w:r>
      <w:bookmarkEnd w:id="10"/>
      <w:bookmarkEnd w:id="11"/>
    </w:p>
    <w:p w:rsidR="00E35D36" w:rsidRPr="00923A7C" w:rsidRDefault="00E35D36" w:rsidP="00D97AAF">
      <w:bookmarkStart w:id="12" w:name="_Toc14235533"/>
      <w:bookmarkStart w:id="13" w:name="_Toc43701006"/>
      <w:r w:rsidRPr="00923A7C">
        <w:rPr>
          <w:rStyle w:val="A5"/>
          <w:rFonts w:ascii="Times New Roman" w:hAnsi="Times New Roman" w:cs="Times New Roman"/>
          <w:b/>
          <w:sz w:val="24"/>
          <w:szCs w:val="24"/>
        </w:rPr>
        <w:t>Our Identity</w:t>
      </w:r>
      <w:bookmarkEnd w:id="12"/>
      <w:bookmarkEnd w:id="13"/>
    </w:p>
    <w:p w:rsidR="00E35D36" w:rsidRPr="00923A7C" w:rsidRDefault="00E35D36" w:rsidP="00923A7C">
      <w:pPr>
        <w:spacing w:line="360" w:lineRule="auto"/>
        <w:jc w:val="both"/>
        <w:rPr>
          <w:rStyle w:val="A5"/>
          <w:rFonts w:ascii="Times New Roman" w:hAnsi="Times New Roman" w:cs="Times New Roman"/>
          <w:i w:val="0"/>
          <w:sz w:val="24"/>
          <w:szCs w:val="24"/>
        </w:rPr>
      </w:pPr>
      <w:r w:rsidRPr="00923A7C">
        <w:rPr>
          <w:rStyle w:val="A5"/>
          <w:rFonts w:ascii="Times New Roman" w:hAnsi="Times New Roman" w:cs="Times New Roman"/>
          <w:sz w:val="24"/>
          <w:szCs w:val="24"/>
        </w:rPr>
        <w:t>We are a hill top organization a special name and position in the South West of Cameroon. We have developed and nurtured the ability to adjust in times of crisis and become resilient. We have the ability to remain focused in our field of expertise and our credibility as a learning organization is on the rise</w:t>
      </w:r>
    </w:p>
    <w:p w:rsidR="00E35D36" w:rsidRPr="00923A7C" w:rsidRDefault="00E35D36" w:rsidP="00923A7C">
      <w:pPr>
        <w:pStyle w:val="Pa1"/>
        <w:spacing w:line="360" w:lineRule="auto"/>
        <w:jc w:val="both"/>
        <w:rPr>
          <w:rStyle w:val="A8"/>
          <w:rFonts w:ascii="Times New Roman" w:hAnsi="Times New Roman" w:cs="Times New Roman"/>
          <w:b/>
          <w:i/>
          <w:sz w:val="24"/>
          <w:szCs w:val="24"/>
        </w:rPr>
      </w:pPr>
    </w:p>
    <w:p w:rsidR="00E35D36" w:rsidRPr="00923A7C" w:rsidRDefault="00E35D36" w:rsidP="00923A7C">
      <w:pPr>
        <w:pStyle w:val="Pa1"/>
        <w:spacing w:line="360" w:lineRule="auto"/>
        <w:jc w:val="both"/>
        <w:rPr>
          <w:rStyle w:val="A8"/>
          <w:rFonts w:ascii="Times New Roman" w:hAnsi="Times New Roman" w:cs="Times New Roman"/>
          <w:b/>
          <w:i/>
          <w:sz w:val="24"/>
          <w:szCs w:val="24"/>
        </w:rPr>
      </w:pPr>
    </w:p>
    <w:p w:rsidR="00E35D36" w:rsidRPr="00923A7C" w:rsidRDefault="00E35D36" w:rsidP="00923A7C">
      <w:pPr>
        <w:pStyle w:val="Pa1"/>
        <w:spacing w:line="360" w:lineRule="auto"/>
        <w:jc w:val="both"/>
        <w:rPr>
          <w:rStyle w:val="A8"/>
          <w:rFonts w:ascii="Times New Roman" w:hAnsi="Times New Roman" w:cs="Times New Roman"/>
          <w:b/>
          <w:i/>
          <w:sz w:val="24"/>
          <w:szCs w:val="24"/>
        </w:rPr>
      </w:pPr>
    </w:p>
    <w:p w:rsidR="00E35D36" w:rsidRPr="00923A7C" w:rsidRDefault="00E35D36" w:rsidP="00D97AAF">
      <w:bookmarkStart w:id="14" w:name="_Toc14235534"/>
      <w:bookmarkStart w:id="15" w:name="_Toc43701007"/>
      <w:r w:rsidRPr="00923A7C">
        <w:rPr>
          <w:rStyle w:val="A8"/>
          <w:rFonts w:ascii="Times New Roman" w:hAnsi="Times New Roman" w:cs="Times New Roman"/>
          <w:b/>
          <w:color w:val="auto"/>
          <w:sz w:val="24"/>
          <w:szCs w:val="24"/>
        </w:rPr>
        <w:lastRenderedPageBreak/>
        <w:t>Our Vision</w:t>
      </w:r>
      <w:bookmarkEnd w:id="14"/>
      <w:bookmarkEnd w:id="15"/>
    </w:p>
    <w:p w:rsidR="00E35D36" w:rsidRPr="00923A7C" w:rsidRDefault="00E35D36" w:rsidP="00923A7C">
      <w:pPr>
        <w:pStyle w:val="Pa1"/>
        <w:spacing w:line="360" w:lineRule="auto"/>
        <w:jc w:val="both"/>
        <w:rPr>
          <w:rFonts w:ascii="Times New Roman" w:hAnsi="Times New Roman" w:cs="Times New Roman"/>
          <w:color w:val="000000"/>
        </w:rPr>
      </w:pPr>
      <w:r w:rsidRPr="00923A7C">
        <w:rPr>
          <w:rFonts w:ascii="Times New Roman" w:hAnsi="Times New Roman" w:cs="Times New Roman"/>
          <w:color w:val="000000"/>
        </w:rPr>
        <w:t>We wa</w:t>
      </w:r>
      <w:r w:rsidR="00D176E0">
        <w:rPr>
          <w:rFonts w:ascii="Times New Roman" w:hAnsi="Times New Roman" w:cs="Times New Roman"/>
          <w:color w:val="000000"/>
        </w:rPr>
        <w:t>nt to see Communities that are Empowered, S</w:t>
      </w:r>
      <w:r w:rsidRPr="00923A7C">
        <w:rPr>
          <w:rFonts w:ascii="Times New Roman" w:hAnsi="Times New Roman" w:cs="Times New Roman"/>
          <w:color w:val="000000"/>
        </w:rPr>
        <w:t xml:space="preserve">ustainable and </w:t>
      </w:r>
      <w:r w:rsidR="00D176E0">
        <w:rPr>
          <w:rFonts w:ascii="Times New Roman" w:hAnsi="Times New Roman" w:cs="Times New Roman"/>
          <w:color w:val="000000"/>
        </w:rPr>
        <w:t>Living in H</w:t>
      </w:r>
      <w:r w:rsidRPr="00923A7C">
        <w:rPr>
          <w:rFonts w:ascii="Times New Roman" w:hAnsi="Times New Roman" w:cs="Times New Roman"/>
          <w:color w:val="000000"/>
        </w:rPr>
        <w:t>armony</w:t>
      </w:r>
      <w:r w:rsidR="00D176E0">
        <w:rPr>
          <w:rFonts w:ascii="Times New Roman" w:hAnsi="Times New Roman" w:cs="Times New Roman"/>
          <w:color w:val="000000"/>
        </w:rPr>
        <w:t>.</w:t>
      </w:r>
    </w:p>
    <w:p w:rsidR="00E35D36" w:rsidRPr="00923A7C" w:rsidRDefault="00E35D36" w:rsidP="00D97AAF">
      <w:bookmarkStart w:id="16" w:name="_Toc14235535"/>
      <w:bookmarkStart w:id="17" w:name="_Toc43701008"/>
      <w:r w:rsidRPr="00923A7C">
        <w:rPr>
          <w:rStyle w:val="A8"/>
          <w:rFonts w:ascii="Times New Roman" w:hAnsi="Times New Roman" w:cs="Times New Roman"/>
          <w:b/>
          <w:color w:val="auto"/>
          <w:sz w:val="24"/>
          <w:szCs w:val="24"/>
        </w:rPr>
        <w:t>Our Mission</w:t>
      </w:r>
      <w:bookmarkEnd w:id="16"/>
      <w:bookmarkEnd w:id="17"/>
    </w:p>
    <w:p w:rsidR="00E35D36" w:rsidRPr="00923A7C" w:rsidRDefault="00E35D36" w:rsidP="00923A7C">
      <w:pPr>
        <w:pStyle w:val="Pa1"/>
        <w:spacing w:line="360" w:lineRule="auto"/>
        <w:jc w:val="both"/>
        <w:rPr>
          <w:rFonts w:ascii="Times New Roman" w:hAnsi="Times New Roman" w:cs="Times New Roman"/>
          <w:color w:val="000000"/>
        </w:rPr>
      </w:pPr>
      <w:r w:rsidRPr="00923A7C">
        <w:rPr>
          <w:rFonts w:ascii="Times New Roman" w:hAnsi="Times New Roman" w:cs="Times New Roman"/>
          <w:color w:val="000000"/>
        </w:rPr>
        <w:t xml:space="preserve">We are a Cameroonian based Organisation dedicated to accompanying communities to become empowered, sustainable and living in harmony </w:t>
      </w:r>
    </w:p>
    <w:p w:rsidR="00E35D36" w:rsidRPr="00923A7C" w:rsidRDefault="00E35D36" w:rsidP="00E36DB7">
      <w:pPr>
        <w:rPr>
          <w:rStyle w:val="A8"/>
          <w:rFonts w:ascii="Times New Roman" w:hAnsi="Times New Roman" w:cs="Times New Roman"/>
          <w:b/>
          <w:color w:val="auto"/>
          <w:sz w:val="24"/>
          <w:szCs w:val="24"/>
        </w:rPr>
      </w:pPr>
      <w:bookmarkStart w:id="18" w:name="_Toc14235536"/>
      <w:bookmarkStart w:id="19" w:name="_Toc43701009"/>
      <w:r w:rsidRPr="00923A7C">
        <w:rPr>
          <w:rStyle w:val="A8"/>
          <w:rFonts w:ascii="Times New Roman" w:hAnsi="Times New Roman" w:cs="Times New Roman"/>
          <w:b/>
          <w:color w:val="auto"/>
          <w:sz w:val="24"/>
          <w:szCs w:val="24"/>
        </w:rPr>
        <w:t>Our Values</w:t>
      </w:r>
      <w:bookmarkEnd w:id="18"/>
      <w:bookmarkEnd w:id="19"/>
    </w:p>
    <w:p w:rsidR="00E35D36" w:rsidRPr="00923A7C" w:rsidRDefault="00E35D36"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At NADEV, work is guided by the following:</w:t>
      </w:r>
    </w:p>
    <w:p w:rsidR="00E35D36" w:rsidRPr="00923A7C" w:rsidRDefault="00E35D36" w:rsidP="00923A7C">
      <w:pPr>
        <w:pStyle w:val="Default"/>
        <w:numPr>
          <w:ilvl w:val="0"/>
          <w:numId w:val="1"/>
        </w:numPr>
        <w:spacing w:line="360" w:lineRule="auto"/>
        <w:jc w:val="both"/>
        <w:rPr>
          <w:rFonts w:ascii="Times New Roman" w:hAnsi="Times New Roman" w:cs="Times New Roman"/>
        </w:rPr>
      </w:pPr>
      <w:r w:rsidRPr="00923A7C">
        <w:rPr>
          <w:rFonts w:ascii="Times New Roman" w:hAnsi="Times New Roman" w:cs="Times New Roman"/>
        </w:rPr>
        <w:t xml:space="preserve">Equity for all </w:t>
      </w:r>
    </w:p>
    <w:p w:rsidR="00E35D36" w:rsidRPr="00923A7C" w:rsidRDefault="00E35D36" w:rsidP="00923A7C">
      <w:pPr>
        <w:pStyle w:val="Default"/>
        <w:numPr>
          <w:ilvl w:val="0"/>
          <w:numId w:val="1"/>
        </w:numPr>
        <w:spacing w:line="360" w:lineRule="auto"/>
        <w:jc w:val="both"/>
        <w:rPr>
          <w:rFonts w:ascii="Times New Roman" w:hAnsi="Times New Roman" w:cs="Times New Roman"/>
        </w:rPr>
      </w:pPr>
      <w:r w:rsidRPr="00923A7C">
        <w:rPr>
          <w:rFonts w:ascii="Times New Roman" w:hAnsi="Times New Roman" w:cs="Times New Roman"/>
        </w:rPr>
        <w:t xml:space="preserve">Accountability/Transparency  </w:t>
      </w:r>
    </w:p>
    <w:p w:rsidR="00E35D36" w:rsidRPr="00923A7C" w:rsidRDefault="00E35D36" w:rsidP="00923A7C">
      <w:pPr>
        <w:pStyle w:val="Default"/>
        <w:numPr>
          <w:ilvl w:val="0"/>
          <w:numId w:val="1"/>
        </w:numPr>
        <w:spacing w:line="360" w:lineRule="auto"/>
        <w:jc w:val="both"/>
        <w:rPr>
          <w:rFonts w:ascii="Times New Roman" w:hAnsi="Times New Roman" w:cs="Times New Roman"/>
        </w:rPr>
      </w:pPr>
      <w:r w:rsidRPr="00923A7C">
        <w:rPr>
          <w:rFonts w:ascii="Times New Roman" w:hAnsi="Times New Roman" w:cs="Times New Roman"/>
        </w:rPr>
        <w:t xml:space="preserve">Upholding Human Dignity </w:t>
      </w:r>
    </w:p>
    <w:p w:rsidR="00E35D36" w:rsidRPr="00923A7C" w:rsidRDefault="00E35D36" w:rsidP="00923A7C">
      <w:pPr>
        <w:pStyle w:val="Default"/>
        <w:numPr>
          <w:ilvl w:val="0"/>
          <w:numId w:val="1"/>
        </w:numPr>
        <w:spacing w:line="360" w:lineRule="auto"/>
        <w:jc w:val="both"/>
        <w:rPr>
          <w:rFonts w:ascii="Times New Roman" w:hAnsi="Times New Roman" w:cs="Times New Roman"/>
        </w:rPr>
      </w:pPr>
      <w:r w:rsidRPr="00923A7C">
        <w:rPr>
          <w:rFonts w:ascii="Times New Roman" w:hAnsi="Times New Roman" w:cs="Times New Roman"/>
        </w:rPr>
        <w:t xml:space="preserve">Dedication to community </w:t>
      </w:r>
    </w:p>
    <w:p w:rsidR="00E35D36" w:rsidRPr="00923A7C" w:rsidRDefault="00E35D36" w:rsidP="00923A7C">
      <w:pPr>
        <w:pStyle w:val="Default"/>
        <w:numPr>
          <w:ilvl w:val="0"/>
          <w:numId w:val="1"/>
        </w:numPr>
        <w:spacing w:line="360" w:lineRule="auto"/>
        <w:jc w:val="both"/>
        <w:rPr>
          <w:rFonts w:ascii="Times New Roman" w:hAnsi="Times New Roman" w:cs="Times New Roman"/>
        </w:rPr>
      </w:pPr>
      <w:r w:rsidRPr="00923A7C">
        <w:rPr>
          <w:rFonts w:ascii="Times New Roman" w:hAnsi="Times New Roman" w:cs="Times New Roman"/>
        </w:rPr>
        <w:lastRenderedPageBreak/>
        <w:t xml:space="preserve">Professionalism and Learning </w:t>
      </w:r>
    </w:p>
    <w:p w:rsidR="00D97AAF" w:rsidRDefault="00E35D36" w:rsidP="00D97AAF">
      <w:pPr>
        <w:pStyle w:val="Default"/>
        <w:numPr>
          <w:ilvl w:val="0"/>
          <w:numId w:val="1"/>
        </w:numPr>
        <w:spacing w:line="360" w:lineRule="auto"/>
        <w:jc w:val="both"/>
        <w:rPr>
          <w:rFonts w:ascii="Times New Roman" w:hAnsi="Times New Roman" w:cs="Times New Roman"/>
        </w:rPr>
      </w:pPr>
      <w:r w:rsidRPr="00923A7C">
        <w:rPr>
          <w:rFonts w:ascii="Times New Roman" w:hAnsi="Times New Roman" w:cs="Times New Roman"/>
        </w:rPr>
        <w:t xml:space="preserve"> Integrity</w:t>
      </w:r>
      <w:bookmarkStart w:id="20" w:name="_Toc14235537"/>
      <w:bookmarkStart w:id="21" w:name="_Toc43701010"/>
    </w:p>
    <w:p w:rsidR="00D97AAF" w:rsidRPr="00D97AAF" w:rsidRDefault="00D97AAF" w:rsidP="00D97AAF">
      <w:r w:rsidRPr="00D97AAF">
        <w:rPr>
          <w:rStyle w:val="A8"/>
          <w:rFonts w:ascii="Times New Roman" w:hAnsi="Times New Roman" w:cs="Times New Roman"/>
          <w:b/>
          <w:color w:val="auto"/>
          <w:sz w:val="24"/>
          <w:szCs w:val="24"/>
        </w:rPr>
        <w:t>Our Goal</w:t>
      </w:r>
      <w:bookmarkEnd w:id="20"/>
      <w:bookmarkEnd w:id="21"/>
    </w:p>
    <w:p w:rsidR="00E35D36" w:rsidRPr="00923A7C" w:rsidRDefault="00E35D36" w:rsidP="00923A7C">
      <w:pPr>
        <w:pStyle w:val="Pa1"/>
        <w:spacing w:line="360" w:lineRule="auto"/>
        <w:jc w:val="both"/>
        <w:rPr>
          <w:rFonts w:ascii="Times New Roman" w:hAnsi="Times New Roman" w:cs="Times New Roman"/>
          <w:color w:val="000000"/>
        </w:rPr>
      </w:pPr>
      <w:r w:rsidRPr="00923A7C">
        <w:rPr>
          <w:rFonts w:ascii="Times New Roman" w:hAnsi="Times New Roman" w:cs="Times New Roman"/>
          <w:color w:val="000000"/>
        </w:rPr>
        <w:t>To improve the socio-economic status of the rural and urban underprivileged and marginalized population, especially women and youths</w:t>
      </w:r>
    </w:p>
    <w:p w:rsidR="00E35D36" w:rsidRPr="00923A7C" w:rsidRDefault="00E35D36" w:rsidP="00E36DB7">
      <w:bookmarkStart w:id="22" w:name="_Toc14235538"/>
      <w:bookmarkStart w:id="23" w:name="_Toc43701011"/>
      <w:r w:rsidRPr="00923A7C">
        <w:rPr>
          <w:rStyle w:val="A8"/>
          <w:rFonts w:ascii="Times New Roman" w:hAnsi="Times New Roman" w:cs="Times New Roman"/>
          <w:b/>
          <w:color w:val="auto"/>
          <w:sz w:val="24"/>
          <w:szCs w:val="24"/>
        </w:rPr>
        <w:t>Our Strategic Objectives for 2016-2020</w:t>
      </w:r>
      <w:bookmarkEnd w:id="22"/>
      <w:bookmarkEnd w:id="23"/>
    </w:p>
    <w:p w:rsidR="00E35D36" w:rsidRPr="00923A7C" w:rsidRDefault="00E35D36" w:rsidP="00923A7C">
      <w:pPr>
        <w:pStyle w:val="Default"/>
        <w:numPr>
          <w:ilvl w:val="0"/>
          <w:numId w:val="2"/>
        </w:numPr>
        <w:spacing w:line="360" w:lineRule="auto"/>
        <w:jc w:val="both"/>
        <w:rPr>
          <w:rFonts w:ascii="Times New Roman" w:hAnsi="Times New Roman" w:cs="Times New Roman"/>
        </w:rPr>
      </w:pPr>
      <w:r w:rsidRPr="00923A7C">
        <w:rPr>
          <w:rFonts w:ascii="Times New Roman" w:hAnsi="Times New Roman" w:cs="Times New Roman"/>
        </w:rPr>
        <w:t xml:space="preserve">Promote Enterprise Development </w:t>
      </w:r>
    </w:p>
    <w:p w:rsidR="00E35D36" w:rsidRPr="00923A7C" w:rsidRDefault="00E35D36" w:rsidP="00923A7C">
      <w:pPr>
        <w:pStyle w:val="Default"/>
        <w:numPr>
          <w:ilvl w:val="0"/>
          <w:numId w:val="2"/>
        </w:numPr>
        <w:spacing w:line="360" w:lineRule="auto"/>
        <w:jc w:val="both"/>
        <w:rPr>
          <w:rFonts w:ascii="Times New Roman" w:hAnsi="Times New Roman" w:cs="Times New Roman"/>
        </w:rPr>
      </w:pPr>
      <w:r w:rsidRPr="00923A7C">
        <w:rPr>
          <w:rFonts w:ascii="Times New Roman" w:hAnsi="Times New Roman" w:cs="Times New Roman"/>
        </w:rPr>
        <w:t xml:space="preserve">Improve on standard of living through Sustainable Agriculture  and Livelihood programs     </w:t>
      </w:r>
    </w:p>
    <w:p w:rsidR="00E35D36" w:rsidRPr="00923A7C" w:rsidRDefault="00E35D36" w:rsidP="00923A7C">
      <w:pPr>
        <w:pStyle w:val="Default"/>
        <w:numPr>
          <w:ilvl w:val="0"/>
          <w:numId w:val="2"/>
        </w:numPr>
        <w:spacing w:line="360" w:lineRule="auto"/>
        <w:jc w:val="both"/>
        <w:rPr>
          <w:rFonts w:ascii="Times New Roman" w:hAnsi="Times New Roman" w:cs="Times New Roman"/>
        </w:rPr>
      </w:pPr>
      <w:r w:rsidRPr="00923A7C">
        <w:rPr>
          <w:rFonts w:ascii="Times New Roman" w:hAnsi="Times New Roman" w:cs="Times New Roman"/>
        </w:rPr>
        <w:t xml:space="preserve">Strengthening NADEV’s  Organizational Capacity </w:t>
      </w:r>
    </w:p>
    <w:p w:rsidR="00E35D36" w:rsidRPr="00923A7C" w:rsidRDefault="00E35D36" w:rsidP="00923A7C">
      <w:pPr>
        <w:pStyle w:val="BodyTextIndent"/>
        <w:spacing w:line="360" w:lineRule="auto"/>
        <w:rPr>
          <w:rFonts w:ascii="Times New Roman" w:eastAsiaTheme="minorHAnsi" w:hAnsi="Times New Roman" w:cs="Times New Roman"/>
          <w:lang w:val="en-CA"/>
        </w:rPr>
      </w:pPr>
    </w:p>
    <w:p w:rsidR="00E35D36" w:rsidRPr="00923A7C" w:rsidRDefault="00E35D36" w:rsidP="00923A7C">
      <w:pPr>
        <w:pStyle w:val="BodyTextIndent"/>
        <w:spacing w:line="360" w:lineRule="auto"/>
        <w:rPr>
          <w:rFonts w:ascii="Times New Roman" w:hAnsi="Times New Roman" w:cs="Times New Roman"/>
        </w:rPr>
      </w:pPr>
      <w:bookmarkStart w:id="24" w:name="_Toc14235539"/>
      <w:bookmarkStart w:id="25" w:name="_Toc43701012"/>
      <w:r w:rsidRPr="00E36DB7">
        <w:rPr>
          <w:rFonts w:eastAsiaTheme="majorEastAsia"/>
        </w:rPr>
        <w:t>Our Motto</w:t>
      </w:r>
      <w:bookmarkEnd w:id="24"/>
      <w:bookmarkEnd w:id="25"/>
      <w:r w:rsidRPr="00923A7C">
        <w:rPr>
          <w:rFonts w:ascii="Times New Roman" w:hAnsi="Times New Roman" w:cs="Times New Roman"/>
          <w:b/>
          <w:bCs/>
          <w:i/>
        </w:rPr>
        <w:t>:</w:t>
      </w:r>
      <w:r w:rsidRPr="00923A7C">
        <w:rPr>
          <w:rFonts w:ascii="Times New Roman" w:hAnsi="Times New Roman" w:cs="Times New Roman"/>
        </w:rPr>
        <w:t xml:space="preserve"> Transforming lives and communities</w:t>
      </w:r>
    </w:p>
    <w:p w:rsidR="002B2772" w:rsidRDefault="002B2772" w:rsidP="00923A7C">
      <w:pPr>
        <w:spacing w:line="360" w:lineRule="auto"/>
        <w:ind w:left="720"/>
        <w:jc w:val="both"/>
        <w:rPr>
          <w:rFonts w:ascii="Times New Roman" w:hAnsi="Times New Roman" w:cs="Times New Roman"/>
          <w:b/>
          <w:sz w:val="24"/>
          <w:szCs w:val="24"/>
        </w:rPr>
        <w:sectPr w:rsidR="002B2772" w:rsidSect="002B2772">
          <w:type w:val="continuous"/>
          <w:pgSz w:w="12240" w:h="15840" w:code="1"/>
          <w:pgMar w:top="1440" w:right="1440" w:bottom="1440" w:left="1440" w:header="706" w:footer="706"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docGrid w:linePitch="360"/>
        </w:sectPr>
      </w:pPr>
    </w:p>
    <w:p w:rsidR="00E35D36" w:rsidRPr="00923A7C" w:rsidRDefault="00E35D36" w:rsidP="00923A7C">
      <w:pPr>
        <w:spacing w:line="360" w:lineRule="auto"/>
        <w:ind w:left="720"/>
        <w:jc w:val="both"/>
        <w:rPr>
          <w:rFonts w:ascii="Times New Roman" w:hAnsi="Times New Roman" w:cs="Times New Roman"/>
          <w:b/>
          <w:sz w:val="24"/>
          <w:szCs w:val="24"/>
        </w:rPr>
      </w:pPr>
    </w:p>
    <w:p w:rsidR="00E35D36" w:rsidRPr="00923A7C" w:rsidRDefault="00E35D36" w:rsidP="00923A7C">
      <w:pPr>
        <w:spacing w:line="360" w:lineRule="auto"/>
        <w:jc w:val="both"/>
        <w:rPr>
          <w:rFonts w:ascii="Times New Roman" w:hAnsi="Times New Roman" w:cs="Times New Roman"/>
          <w:b/>
          <w:sz w:val="24"/>
          <w:szCs w:val="24"/>
        </w:rPr>
      </w:pPr>
      <w:r w:rsidRPr="00923A7C">
        <w:rPr>
          <w:rFonts w:ascii="Times New Roman" w:hAnsi="Times New Roman" w:cs="Times New Roman"/>
          <w:b/>
          <w:sz w:val="24"/>
          <w:szCs w:val="24"/>
        </w:rPr>
        <w:br w:type="page"/>
      </w:r>
    </w:p>
    <w:p w:rsidR="00E35D36" w:rsidRPr="00923A7C" w:rsidRDefault="00E35D36" w:rsidP="00923A7C">
      <w:pPr>
        <w:pStyle w:val="Heading1"/>
        <w:spacing w:line="360" w:lineRule="auto"/>
        <w:jc w:val="both"/>
        <w:rPr>
          <w:rFonts w:ascii="Times New Roman" w:hAnsi="Times New Roman" w:cs="Times New Roman"/>
          <w:sz w:val="24"/>
          <w:szCs w:val="24"/>
        </w:rPr>
        <w:sectPr w:rsidR="00E35D36" w:rsidRPr="00923A7C" w:rsidSect="002B2772">
          <w:type w:val="continuous"/>
          <w:pgSz w:w="12240" w:h="15840" w:code="1"/>
          <w:pgMar w:top="1440" w:right="1440" w:bottom="1440" w:left="1440" w:header="706" w:footer="706"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pPr>
      <w:bookmarkStart w:id="26" w:name="_Toc14235540"/>
    </w:p>
    <w:p w:rsidR="00E35D36" w:rsidRPr="00CC0859" w:rsidRDefault="00E35D36" w:rsidP="00E36DB7">
      <w:pPr>
        <w:pStyle w:val="Heading1"/>
        <w:rPr>
          <w:rFonts w:ascii="Times New Roman" w:hAnsi="Times New Roman" w:cs="Times New Roman"/>
          <w:sz w:val="28"/>
          <w:szCs w:val="28"/>
        </w:rPr>
      </w:pPr>
      <w:bookmarkStart w:id="27" w:name="_Toc43701013"/>
      <w:bookmarkStart w:id="28" w:name="_Toc43705696"/>
      <w:bookmarkStart w:id="29" w:name="_Toc63061569"/>
      <w:r w:rsidRPr="00CC0859">
        <w:rPr>
          <w:rFonts w:ascii="Times New Roman" w:hAnsi="Times New Roman" w:cs="Times New Roman"/>
          <w:sz w:val="28"/>
          <w:szCs w:val="28"/>
        </w:rPr>
        <w:lastRenderedPageBreak/>
        <w:t>Our Programs and Projects</w:t>
      </w:r>
      <w:bookmarkEnd w:id="26"/>
      <w:bookmarkEnd w:id="27"/>
      <w:bookmarkEnd w:id="28"/>
      <w:bookmarkEnd w:id="29"/>
    </w:p>
    <w:p w:rsidR="00E35D36" w:rsidRPr="00923A7C" w:rsidRDefault="00E35D36" w:rsidP="00923A7C">
      <w:pPr>
        <w:spacing w:line="360" w:lineRule="auto"/>
        <w:jc w:val="both"/>
        <w:rPr>
          <w:rFonts w:ascii="Times New Roman" w:hAnsi="Times New Roman" w:cs="Times New Roman"/>
          <w:sz w:val="24"/>
          <w:szCs w:val="24"/>
        </w:rPr>
      </w:pPr>
      <w:r w:rsidRPr="00923A7C">
        <w:rPr>
          <w:rFonts w:ascii="Times New Roman" w:hAnsi="Times New Roman" w:cs="Times New Roman"/>
          <w:b/>
          <w:sz w:val="24"/>
          <w:szCs w:val="24"/>
        </w:rPr>
        <w:t>N</w:t>
      </w:r>
      <w:r w:rsidRPr="00923A7C">
        <w:rPr>
          <w:rFonts w:ascii="Times New Roman" w:hAnsi="Times New Roman" w:cs="Times New Roman"/>
          <w:sz w:val="24"/>
          <w:szCs w:val="24"/>
        </w:rPr>
        <w:t>ADEV’s programs and projects include the following:</w:t>
      </w:r>
    </w:p>
    <w:p w:rsidR="00E35D36" w:rsidRPr="00E36DB7" w:rsidRDefault="00E35D36" w:rsidP="00E36DB7">
      <w:pPr>
        <w:pStyle w:val="Heading2"/>
      </w:pPr>
      <w:bookmarkStart w:id="30" w:name="_Toc14235541"/>
      <w:bookmarkStart w:id="31" w:name="_Toc43701014"/>
      <w:bookmarkStart w:id="32" w:name="_Toc43705697"/>
      <w:bookmarkStart w:id="33" w:name="_Toc63061570"/>
      <w:r w:rsidRPr="00E36DB7">
        <w:t>Promotion of Agriculture/Livelihood</w:t>
      </w:r>
      <w:bookmarkEnd w:id="30"/>
      <w:bookmarkEnd w:id="31"/>
      <w:bookmarkEnd w:id="32"/>
      <w:bookmarkEnd w:id="33"/>
    </w:p>
    <w:p w:rsidR="00E35D36" w:rsidRPr="00923A7C" w:rsidRDefault="00E35D36"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Since 2003, in partnership with the National Employment Fund (NEF), NADEV supports farmers to increase production and productivity through trainings and in kind credit. Projects have been carried out in </w:t>
      </w:r>
      <w:proofErr w:type="spellStart"/>
      <w:r w:rsidRPr="00923A7C">
        <w:rPr>
          <w:rFonts w:ascii="Times New Roman" w:hAnsi="Times New Roman" w:cs="Times New Roman"/>
          <w:sz w:val="24"/>
          <w:szCs w:val="24"/>
        </w:rPr>
        <w:t>Fako</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Lebialem</w:t>
      </w:r>
      <w:proofErr w:type="spellEnd"/>
      <w:r w:rsidRPr="00923A7C">
        <w:rPr>
          <w:rFonts w:ascii="Times New Roman" w:hAnsi="Times New Roman" w:cs="Times New Roman"/>
          <w:sz w:val="24"/>
          <w:szCs w:val="24"/>
        </w:rPr>
        <w:t xml:space="preserve"> and </w:t>
      </w:r>
      <w:proofErr w:type="spellStart"/>
      <w:r w:rsidRPr="00923A7C">
        <w:rPr>
          <w:rFonts w:ascii="Times New Roman" w:hAnsi="Times New Roman" w:cs="Times New Roman"/>
          <w:sz w:val="24"/>
          <w:szCs w:val="24"/>
        </w:rPr>
        <w:t>Kupe-Muane</w:t>
      </w:r>
      <w:r w:rsidR="00CC0859">
        <w:rPr>
          <w:rFonts w:ascii="Times New Roman" w:hAnsi="Times New Roman" w:cs="Times New Roman"/>
          <w:sz w:val="24"/>
          <w:szCs w:val="24"/>
        </w:rPr>
        <w:t>n</w:t>
      </w:r>
      <w:r w:rsidRPr="00923A7C">
        <w:rPr>
          <w:rFonts w:ascii="Times New Roman" w:hAnsi="Times New Roman" w:cs="Times New Roman"/>
          <w:sz w:val="24"/>
          <w:szCs w:val="24"/>
        </w:rPr>
        <w:t>guba</w:t>
      </w:r>
      <w:proofErr w:type="spellEnd"/>
      <w:r w:rsidRPr="00923A7C">
        <w:rPr>
          <w:rFonts w:ascii="Times New Roman" w:hAnsi="Times New Roman" w:cs="Times New Roman"/>
          <w:sz w:val="24"/>
          <w:szCs w:val="24"/>
        </w:rPr>
        <w:t xml:space="preserve"> Divisions.</w:t>
      </w:r>
    </w:p>
    <w:p w:rsidR="00E35D36" w:rsidRPr="00923A7C" w:rsidRDefault="00E35D36"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Apart from these NADEV also supports widows to create piggery farms to improve nutrition as well as income generation.</w:t>
      </w:r>
    </w:p>
    <w:p w:rsidR="00E35D36" w:rsidRPr="00923A7C" w:rsidRDefault="00E35D36" w:rsidP="00923A7C">
      <w:pPr>
        <w:pStyle w:val="Heading2"/>
        <w:spacing w:line="360" w:lineRule="auto"/>
        <w:jc w:val="both"/>
        <w:rPr>
          <w:rFonts w:cs="Times New Roman"/>
          <w:sz w:val="24"/>
          <w:szCs w:val="24"/>
        </w:rPr>
      </w:pPr>
      <w:bookmarkStart w:id="34" w:name="_Toc14235542"/>
      <w:bookmarkStart w:id="35" w:name="_Toc43701015"/>
      <w:bookmarkStart w:id="36" w:name="_Toc43705698"/>
      <w:bookmarkStart w:id="37" w:name="_Toc63061571"/>
      <w:r w:rsidRPr="00E36DB7">
        <w:rPr>
          <w:rFonts w:eastAsiaTheme="majorEastAsia"/>
        </w:rPr>
        <w:t>Entrepreneurship and Skills Development</w:t>
      </w:r>
      <w:r w:rsidRPr="00923A7C">
        <w:rPr>
          <w:rFonts w:cs="Times New Roman"/>
          <w:sz w:val="24"/>
          <w:szCs w:val="24"/>
        </w:rPr>
        <w:t>:</w:t>
      </w:r>
      <w:bookmarkEnd w:id="34"/>
      <w:bookmarkEnd w:id="35"/>
      <w:bookmarkEnd w:id="36"/>
      <w:bookmarkEnd w:id="37"/>
    </w:p>
    <w:p w:rsidR="00E35D36" w:rsidRPr="00923A7C" w:rsidRDefault="00E35D36"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Through the </w:t>
      </w:r>
      <w:proofErr w:type="spellStart"/>
      <w:r w:rsidRPr="00923A7C">
        <w:rPr>
          <w:rFonts w:ascii="Times New Roman" w:hAnsi="Times New Roman" w:cs="Times New Roman"/>
          <w:sz w:val="24"/>
          <w:szCs w:val="24"/>
        </w:rPr>
        <w:t>Nkong</w:t>
      </w:r>
      <w:proofErr w:type="spellEnd"/>
      <w:r w:rsidRPr="00923A7C">
        <w:rPr>
          <w:rFonts w:ascii="Times New Roman" w:hAnsi="Times New Roman" w:cs="Times New Roman"/>
          <w:sz w:val="24"/>
          <w:szCs w:val="24"/>
        </w:rPr>
        <w:t xml:space="preserve"> Women Entrepreneurship Project (NWEP), over 4000 low income women   have been trained on Small Business Management in five out of six Divisions in the South West Region. In 2016 NADEV launched the </w:t>
      </w:r>
      <w:proofErr w:type="spellStart"/>
      <w:r w:rsidRPr="00923A7C">
        <w:rPr>
          <w:rFonts w:ascii="Times New Roman" w:hAnsi="Times New Roman" w:cs="Times New Roman"/>
          <w:sz w:val="24"/>
          <w:szCs w:val="24"/>
        </w:rPr>
        <w:t>Nkong</w:t>
      </w:r>
      <w:proofErr w:type="spellEnd"/>
      <w:r w:rsidRPr="00923A7C">
        <w:rPr>
          <w:rFonts w:ascii="Times New Roman" w:hAnsi="Times New Roman" w:cs="Times New Roman"/>
          <w:sz w:val="24"/>
          <w:szCs w:val="24"/>
        </w:rPr>
        <w:t xml:space="preserve"> Youth Entrepreneurship Program which has led to the training of 200 youths on Entrepreneurship.</w:t>
      </w:r>
    </w:p>
    <w:p w:rsidR="00E35D36" w:rsidRPr="00E36DB7" w:rsidRDefault="00E35D36" w:rsidP="00E36DB7">
      <w:pPr>
        <w:pStyle w:val="Heading2"/>
      </w:pPr>
      <w:bookmarkStart w:id="38" w:name="_Toc14235543"/>
      <w:bookmarkStart w:id="39" w:name="_Toc43701016"/>
      <w:bookmarkStart w:id="40" w:name="_Toc43705699"/>
      <w:bookmarkStart w:id="41" w:name="_Toc63061572"/>
      <w:r w:rsidRPr="00E36DB7">
        <w:t>Mobilizing Savings and Delivering Micro-credit</w:t>
      </w:r>
      <w:bookmarkEnd w:id="38"/>
      <w:bookmarkEnd w:id="39"/>
      <w:bookmarkEnd w:id="40"/>
      <w:bookmarkEnd w:id="41"/>
    </w:p>
    <w:p w:rsidR="00E35D36" w:rsidRPr="00923A7C" w:rsidRDefault="00E35D36"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NADEV started as a weekly savings club in 1996. Over the years the organization developed the </w:t>
      </w:r>
      <w:proofErr w:type="spellStart"/>
      <w:r w:rsidRPr="00923A7C">
        <w:rPr>
          <w:rFonts w:ascii="Times New Roman" w:hAnsi="Times New Roman" w:cs="Times New Roman"/>
          <w:sz w:val="24"/>
          <w:szCs w:val="24"/>
        </w:rPr>
        <w:t>Nkong</w:t>
      </w:r>
      <w:proofErr w:type="spellEnd"/>
      <w:r w:rsidRPr="00923A7C">
        <w:rPr>
          <w:rFonts w:ascii="Times New Roman" w:hAnsi="Times New Roman" w:cs="Times New Roman"/>
          <w:sz w:val="24"/>
          <w:szCs w:val="24"/>
        </w:rPr>
        <w:t xml:space="preserve"> Women Cash up (NWOCA) product through which it has continued to grant micro credits to low income women for small business promotion.</w:t>
      </w:r>
    </w:p>
    <w:p w:rsidR="00E35D36" w:rsidRPr="00923A7C" w:rsidRDefault="00E35D36"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Over 4000 women have been financed thanks to our enduring partnership with All We Can, UK. Due to the rapid expansion of this scheme, NADEV created a stand-alone accredited and fully regulated Micro Finance Institution – </w:t>
      </w:r>
      <w:proofErr w:type="spellStart"/>
      <w:r w:rsidRPr="00923A7C">
        <w:rPr>
          <w:rFonts w:ascii="Times New Roman" w:hAnsi="Times New Roman" w:cs="Times New Roman"/>
          <w:sz w:val="24"/>
          <w:szCs w:val="24"/>
        </w:rPr>
        <w:t>Nkong</w:t>
      </w:r>
      <w:proofErr w:type="spellEnd"/>
      <w:r w:rsidRPr="00923A7C">
        <w:rPr>
          <w:rFonts w:ascii="Times New Roman" w:hAnsi="Times New Roman" w:cs="Times New Roman"/>
          <w:sz w:val="24"/>
          <w:szCs w:val="24"/>
        </w:rPr>
        <w:t xml:space="preserve"> Credit for Development (NC4D) in 2009. By 2017 NC4D had eight branches in </w:t>
      </w:r>
      <w:proofErr w:type="spellStart"/>
      <w:r w:rsidRPr="00923A7C">
        <w:rPr>
          <w:rFonts w:ascii="Times New Roman" w:hAnsi="Times New Roman" w:cs="Times New Roman"/>
          <w:sz w:val="24"/>
          <w:szCs w:val="24"/>
        </w:rPr>
        <w:t>Buea</w:t>
      </w:r>
      <w:proofErr w:type="spellEnd"/>
      <w:r w:rsidRPr="00923A7C">
        <w:rPr>
          <w:rFonts w:ascii="Times New Roman" w:hAnsi="Times New Roman" w:cs="Times New Roman"/>
          <w:sz w:val="24"/>
          <w:szCs w:val="24"/>
        </w:rPr>
        <w:t xml:space="preserve"> (Mile 17 and Great </w:t>
      </w:r>
      <w:proofErr w:type="spellStart"/>
      <w:r w:rsidRPr="00923A7C">
        <w:rPr>
          <w:rFonts w:ascii="Times New Roman" w:hAnsi="Times New Roman" w:cs="Times New Roman"/>
          <w:sz w:val="24"/>
          <w:szCs w:val="24"/>
        </w:rPr>
        <w:t>Soppo</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Mutengene</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Kumba</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Bonaberi</w:t>
      </w:r>
      <w:proofErr w:type="spellEnd"/>
      <w:r w:rsidRPr="00923A7C">
        <w:rPr>
          <w:rFonts w:ascii="Times New Roman" w:hAnsi="Times New Roman" w:cs="Times New Roman"/>
          <w:sz w:val="24"/>
          <w:szCs w:val="24"/>
        </w:rPr>
        <w:t xml:space="preserve">- Douala, </w:t>
      </w:r>
      <w:proofErr w:type="spellStart"/>
      <w:r w:rsidRPr="00923A7C">
        <w:rPr>
          <w:rFonts w:ascii="Times New Roman" w:hAnsi="Times New Roman" w:cs="Times New Roman"/>
          <w:sz w:val="24"/>
          <w:szCs w:val="24"/>
        </w:rPr>
        <w:t>Muyuka</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Munyenge</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Menji</w:t>
      </w:r>
      <w:proofErr w:type="spellEnd"/>
      <w:r w:rsidRPr="00923A7C">
        <w:rPr>
          <w:rFonts w:ascii="Times New Roman" w:hAnsi="Times New Roman" w:cs="Times New Roman"/>
          <w:sz w:val="24"/>
          <w:szCs w:val="24"/>
        </w:rPr>
        <w:t xml:space="preserve">. However, due to the crisis operations in 3 of these branches found in the red zone have been suspended with one new created in </w:t>
      </w:r>
      <w:proofErr w:type="spellStart"/>
      <w:r w:rsidRPr="00923A7C">
        <w:rPr>
          <w:rFonts w:ascii="Times New Roman" w:hAnsi="Times New Roman" w:cs="Times New Roman"/>
          <w:sz w:val="24"/>
          <w:szCs w:val="24"/>
        </w:rPr>
        <w:t>Dschang</w:t>
      </w:r>
      <w:proofErr w:type="spellEnd"/>
      <w:r w:rsidRPr="00923A7C">
        <w:rPr>
          <w:rFonts w:ascii="Times New Roman" w:hAnsi="Times New Roman" w:cs="Times New Roman"/>
          <w:sz w:val="24"/>
          <w:szCs w:val="24"/>
        </w:rPr>
        <w:t xml:space="preserve"> to serve the </w:t>
      </w:r>
      <w:proofErr w:type="spellStart"/>
      <w:r w:rsidRPr="00923A7C">
        <w:rPr>
          <w:rFonts w:ascii="Times New Roman" w:hAnsi="Times New Roman" w:cs="Times New Roman"/>
          <w:sz w:val="24"/>
          <w:szCs w:val="24"/>
        </w:rPr>
        <w:t>Lebialem</w:t>
      </w:r>
      <w:proofErr w:type="spellEnd"/>
      <w:r w:rsidRPr="00923A7C">
        <w:rPr>
          <w:rFonts w:ascii="Times New Roman" w:hAnsi="Times New Roman" w:cs="Times New Roman"/>
          <w:sz w:val="24"/>
          <w:szCs w:val="24"/>
        </w:rPr>
        <w:t xml:space="preserve"> migrant population there in.</w:t>
      </w:r>
    </w:p>
    <w:p w:rsidR="00E35D36" w:rsidRPr="00E36DB7" w:rsidRDefault="00E35D36" w:rsidP="00E36DB7">
      <w:pPr>
        <w:pStyle w:val="Heading2"/>
      </w:pPr>
      <w:bookmarkStart w:id="42" w:name="_Toc14235544"/>
      <w:bookmarkStart w:id="43" w:name="_Toc43701017"/>
      <w:bookmarkStart w:id="44" w:name="_Toc43705700"/>
      <w:bookmarkStart w:id="45" w:name="_Toc63061573"/>
      <w:r w:rsidRPr="00E36DB7">
        <w:t>Water, Sanitation and Hygiene (WASH)</w:t>
      </w:r>
      <w:bookmarkEnd w:id="42"/>
      <w:bookmarkEnd w:id="43"/>
      <w:bookmarkEnd w:id="44"/>
      <w:bookmarkEnd w:id="45"/>
    </w:p>
    <w:p w:rsidR="00E35D36" w:rsidRPr="00923A7C" w:rsidRDefault="00E35D36"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In partnership with the Netherlands Development Organization (SNV) NADEV has assisted 23 Municipal Councils in the South West Region to implement the Rural Water and Sanitation </w:t>
      </w:r>
      <w:r w:rsidRPr="00923A7C">
        <w:rPr>
          <w:rFonts w:ascii="Times New Roman" w:hAnsi="Times New Roman" w:cs="Times New Roman"/>
          <w:sz w:val="24"/>
          <w:szCs w:val="24"/>
        </w:rPr>
        <w:lastRenderedPageBreak/>
        <w:t>Project (PAEPA-MRU) involving the construction of ventilated improved pit latrines for both public and private institu</w:t>
      </w:r>
      <w:r w:rsidR="00FE2ECE">
        <w:rPr>
          <w:rFonts w:ascii="Times New Roman" w:hAnsi="Times New Roman" w:cs="Times New Roman"/>
          <w:sz w:val="24"/>
          <w:szCs w:val="24"/>
        </w:rPr>
        <w:t xml:space="preserve">tions like schools, markets, </w:t>
      </w:r>
      <w:r w:rsidRPr="00923A7C">
        <w:rPr>
          <w:rFonts w:ascii="Times New Roman" w:hAnsi="Times New Roman" w:cs="Times New Roman"/>
          <w:sz w:val="24"/>
          <w:szCs w:val="24"/>
        </w:rPr>
        <w:t xml:space="preserve">dispensaries and private poor households. With the support of Peace Corps Cameroon and KOICA respectively, NADEV constructed VIP Latrines for GSS </w:t>
      </w:r>
      <w:proofErr w:type="spellStart"/>
      <w:r w:rsidRPr="00923A7C">
        <w:rPr>
          <w:rFonts w:ascii="Times New Roman" w:hAnsi="Times New Roman" w:cs="Times New Roman"/>
          <w:sz w:val="24"/>
          <w:szCs w:val="24"/>
        </w:rPr>
        <w:t>Maumu</w:t>
      </w:r>
      <w:proofErr w:type="spellEnd"/>
      <w:r w:rsidRPr="00923A7C">
        <w:rPr>
          <w:rFonts w:ascii="Times New Roman" w:hAnsi="Times New Roman" w:cs="Times New Roman"/>
          <w:sz w:val="24"/>
          <w:szCs w:val="24"/>
        </w:rPr>
        <w:t xml:space="preserve"> in the outskirts of </w:t>
      </w:r>
      <w:proofErr w:type="spellStart"/>
      <w:r w:rsidRPr="00923A7C">
        <w:rPr>
          <w:rFonts w:ascii="Times New Roman" w:hAnsi="Times New Roman" w:cs="Times New Roman"/>
          <w:sz w:val="24"/>
          <w:szCs w:val="24"/>
        </w:rPr>
        <w:t>Buea</w:t>
      </w:r>
      <w:proofErr w:type="spellEnd"/>
      <w:r w:rsidRPr="00923A7C">
        <w:rPr>
          <w:rFonts w:ascii="Times New Roman" w:hAnsi="Times New Roman" w:cs="Times New Roman"/>
          <w:sz w:val="24"/>
          <w:szCs w:val="24"/>
        </w:rPr>
        <w:t xml:space="preserve"> and GSS </w:t>
      </w:r>
      <w:proofErr w:type="spellStart"/>
      <w:r w:rsidRPr="00923A7C">
        <w:rPr>
          <w:rFonts w:ascii="Times New Roman" w:hAnsi="Times New Roman" w:cs="Times New Roman"/>
          <w:sz w:val="24"/>
          <w:szCs w:val="24"/>
        </w:rPr>
        <w:t>Ediki</w:t>
      </w:r>
      <w:proofErr w:type="spellEnd"/>
      <w:r w:rsidRPr="00923A7C">
        <w:rPr>
          <w:rFonts w:ascii="Times New Roman" w:hAnsi="Times New Roman" w:cs="Times New Roman"/>
          <w:sz w:val="24"/>
          <w:szCs w:val="24"/>
        </w:rPr>
        <w:t xml:space="preserve"> in Meme</w:t>
      </w:r>
      <w:r w:rsidR="00FE2ECE">
        <w:rPr>
          <w:rFonts w:ascii="Times New Roman" w:hAnsi="Times New Roman" w:cs="Times New Roman"/>
          <w:sz w:val="24"/>
          <w:szCs w:val="24"/>
        </w:rPr>
        <w:t xml:space="preserve"> Division</w:t>
      </w:r>
      <w:r w:rsidRPr="00923A7C">
        <w:rPr>
          <w:rFonts w:ascii="Times New Roman" w:hAnsi="Times New Roman" w:cs="Times New Roman"/>
          <w:sz w:val="24"/>
          <w:szCs w:val="24"/>
        </w:rPr>
        <w:t>. Worthy of note is the construct</w:t>
      </w:r>
      <w:r w:rsidR="00CD6185">
        <w:rPr>
          <w:rFonts w:ascii="Times New Roman" w:hAnsi="Times New Roman" w:cs="Times New Roman"/>
          <w:sz w:val="24"/>
          <w:szCs w:val="24"/>
        </w:rPr>
        <w:t>ion of</w:t>
      </w:r>
      <w:r w:rsidRPr="00923A7C">
        <w:rPr>
          <w:rFonts w:ascii="Times New Roman" w:hAnsi="Times New Roman" w:cs="Times New Roman"/>
          <w:sz w:val="24"/>
          <w:szCs w:val="24"/>
        </w:rPr>
        <w:t xml:space="preserve"> latrines slaps for 13 households in </w:t>
      </w:r>
      <w:proofErr w:type="spellStart"/>
      <w:r w:rsidRPr="00923A7C">
        <w:rPr>
          <w:rFonts w:ascii="Times New Roman" w:hAnsi="Times New Roman" w:cs="Times New Roman"/>
          <w:sz w:val="24"/>
          <w:szCs w:val="24"/>
        </w:rPr>
        <w:t>Maumu</w:t>
      </w:r>
      <w:proofErr w:type="spellEnd"/>
      <w:r w:rsidRPr="00923A7C">
        <w:rPr>
          <w:rFonts w:ascii="Times New Roman" w:hAnsi="Times New Roman" w:cs="Times New Roman"/>
          <w:sz w:val="24"/>
          <w:szCs w:val="24"/>
        </w:rPr>
        <w:t xml:space="preserve"> village</w:t>
      </w:r>
      <w:r w:rsidR="00CD6185">
        <w:rPr>
          <w:rFonts w:ascii="Times New Roman" w:hAnsi="Times New Roman" w:cs="Times New Roman"/>
          <w:sz w:val="24"/>
          <w:szCs w:val="24"/>
        </w:rPr>
        <w:t xml:space="preserve"> with Cameroon Government subvention</w:t>
      </w:r>
      <w:r w:rsidRPr="00923A7C">
        <w:rPr>
          <w:rFonts w:ascii="Times New Roman" w:hAnsi="Times New Roman" w:cs="Times New Roman"/>
          <w:sz w:val="24"/>
          <w:szCs w:val="24"/>
        </w:rPr>
        <w:t xml:space="preserve">. NADEV is currently mobilizing funds aimed at address this precarious and widespread need in the Region.  </w:t>
      </w:r>
    </w:p>
    <w:p w:rsidR="00E35D36" w:rsidRPr="00E36DB7" w:rsidRDefault="00E35D36" w:rsidP="00E36DB7">
      <w:pPr>
        <w:pStyle w:val="Heading2"/>
      </w:pPr>
      <w:bookmarkStart w:id="46" w:name="_Toc14235545"/>
      <w:bookmarkStart w:id="47" w:name="_Toc43701018"/>
      <w:bookmarkStart w:id="48" w:name="_Toc43705701"/>
      <w:bookmarkStart w:id="49" w:name="_Toc63061574"/>
      <w:r w:rsidRPr="00E36DB7">
        <w:t>Promoting Gender Equality</w:t>
      </w:r>
      <w:bookmarkEnd w:id="46"/>
      <w:bookmarkEnd w:id="47"/>
      <w:bookmarkEnd w:id="48"/>
      <w:bookmarkEnd w:id="49"/>
    </w:p>
    <w:p w:rsidR="00E35D36" w:rsidRPr="00923A7C" w:rsidRDefault="00E35D36"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NADEV’s Women Empowerment Program has been active in several domains to bring about gender equality. As a policy, gender balance issues are integrated in all NADEV’s programs.</w:t>
      </w:r>
    </w:p>
    <w:p w:rsidR="00E35D36" w:rsidRPr="00923A7C" w:rsidRDefault="00E35D36"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Our current focus is on Gender and widows Rights. Sensitization workshops have been organized in over 50 communities in the Region and exchange visits organized with chiefs to improve on the status of women in general and widows in particular.</w:t>
      </w:r>
    </w:p>
    <w:p w:rsidR="00E35D36" w:rsidRPr="00E36DB7" w:rsidRDefault="00E35D36" w:rsidP="00E36DB7">
      <w:pPr>
        <w:pStyle w:val="Heading2"/>
      </w:pPr>
      <w:bookmarkStart w:id="50" w:name="_Toc14235546"/>
      <w:bookmarkStart w:id="51" w:name="_Toc43701019"/>
      <w:bookmarkStart w:id="52" w:name="_Toc43705702"/>
      <w:bookmarkStart w:id="53" w:name="_Toc63061575"/>
      <w:proofErr w:type="gramStart"/>
      <w:r w:rsidRPr="00E36DB7">
        <w:t>Working with Communi</w:t>
      </w:r>
      <w:r w:rsidR="00CD6185">
        <w:t xml:space="preserve">ties on HIV/AIDS Prevention and </w:t>
      </w:r>
      <w:r w:rsidRPr="00E36DB7">
        <w:t>Care</w:t>
      </w:r>
      <w:bookmarkEnd w:id="50"/>
      <w:bookmarkEnd w:id="51"/>
      <w:bookmarkEnd w:id="52"/>
      <w:bookmarkEnd w:id="53"/>
      <w:r w:rsidR="00CD6185">
        <w:t>, Promotion of Sexual Reproductive health.</w:t>
      </w:r>
      <w:proofErr w:type="gramEnd"/>
    </w:p>
    <w:p w:rsidR="00E35D36" w:rsidRPr="00923A7C" w:rsidRDefault="00E35D36"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NADEV launched its Participatory HIV/AIDS Control Program (PHACOP) in 2002. Several projects were delivered under the program. </w:t>
      </w:r>
      <w:r w:rsidR="00CD6185">
        <w:rPr>
          <w:rFonts w:ascii="Times New Roman" w:hAnsi="Times New Roman" w:cs="Times New Roman"/>
          <w:sz w:val="24"/>
          <w:szCs w:val="24"/>
        </w:rPr>
        <w:t>In 2015</w:t>
      </w:r>
      <w:r w:rsidRPr="00923A7C">
        <w:rPr>
          <w:rFonts w:ascii="Times New Roman" w:hAnsi="Times New Roman" w:cs="Times New Roman"/>
          <w:sz w:val="24"/>
          <w:szCs w:val="24"/>
        </w:rPr>
        <w:t xml:space="preserve"> NADEV partner</w:t>
      </w:r>
      <w:r w:rsidR="00CD6185">
        <w:rPr>
          <w:rFonts w:ascii="Times New Roman" w:hAnsi="Times New Roman" w:cs="Times New Roman"/>
          <w:sz w:val="24"/>
          <w:szCs w:val="24"/>
        </w:rPr>
        <w:t>ed</w:t>
      </w:r>
      <w:r w:rsidRPr="00923A7C">
        <w:rPr>
          <w:rFonts w:ascii="Times New Roman" w:hAnsi="Times New Roman" w:cs="Times New Roman"/>
          <w:sz w:val="24"/>
          <w:szCs w:val="24"/>
        </w:rPr>
        <w:t xml:space="preserve"> with CARE Cameroon to ensure improvement in the quality of care at treatment Centers while developing the capacity of Community based groups of people living with HIV/AIDS under the Initiative 5% Project.</w:t>
      </w:r>
      <w:r w:rsidR="00CD6185">
        <w:rPr>
          <w:rFonts w:ascii="Times New Roman" w:hAnsi="Times New Roman" w:cs="Times New Roman"/>
          <w:sz w:val="24"/>
          <w:szCs w:val="24"/>
        </w:rPr>
        <w:t xml:space="preserve"> With the support of All WE Can NADEV went into community sensitization on the impact of teenage pregnancy on girls and the society at large.</w:t>
      </w:r>
    </w:p>
    <w:p w:rsidR="00E35D36" w:rsidRPr="00E36DB7" w:rsidRDefault="00E35D36" w:rsidP="00E36DB7">
      <w:pPr>
        <w:pStyle w:val="Heading2"/>
      </w:pPr>
      <w:bookmarkStart w:id="54" w:name="_Toc14235547"/>
      <w:bookmarkStart w:id="55" w:name="_Toc43701020"/>
      <w:bookmarkStart w:id="56" w:name="_Toc43705703"/>
      <w:bookmarkStart w:id="57" w:name="_Toc63061576"/>
      <w:r w:rsidRPr="00E36DB7">
        <w:t>Research and Development Services</w:t>
      </w:r>
      <w:bookmarkEnd w:id="54"/>
      <w:bookmarkEnd w:id="55"/>
      <w:bookmarkEnd w:id="56"/>
      <w:bookmarkEnd w:id="57"/>
    </w:p>
    <w:p w:rsidR="00E35D36" w:rsidRPr="00923A7C" w:rsidRDefault="00E35D36"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NADEV offers services to partners for Studies, Participatory Planning, Impact Evaluations, Diagnostic Surveys, Institutional Assessments, and Capacity Building. Partners who have recently chosen NADEV services include the PNDP, UNDP, GIZ PSMNR, </w:t>
      </w:r>
      <w:proofErr w:type="spellStart"/>
      <w:r w:rsidRPr="00923A7C">
        <w:rPr>
          <w:rFonts w:ascii="Times New Roman" w:hAnsi="Times New Roman" w:cs="Times New Roman"/>
          <w:sz w:val="24"/>
          <w:szCs w:val="24"/>
        </w:rPr>
        <w:t>Rumpi</w:t>
      </w:r>
      <w:proofErr w:type="spellEnd"/>
      <w:r w:rsidRPr="00923A7C">
        <w:rPr>
          <w:rFonts w:ascii="Times New Roman" w:hAnsi="Times New Roman" w:cs="Times New Roman"/>
          <w:sz w:val="24"/>
          <w:szCs w:val="24"/>
        </w:rPr>
        <w:t>, FODECC, PARI, ONEXPALME, and the NEF.</w:t>
      </w:r>
    </w:p>
    <w:p w:rsidR="00E35D36" w:rsidRPr="00923A7C" w:rsidRDefault="00E35D36" w:rsidP="00923A7C">
      <w:pPr>
        <w:spacing w:line="360" w:lineRule="auto"/>
        <w:jc w:val="both"/>
        <w:rPr>
          <w:rFonts w:ascii="Times New Roman" w:hAnsi="Times New Roman" w:cs="Times New Roman"/>
          <w:sz w:val="24"/>
          <w:szCs w:val="24"/>
        </w:rPr>
        <w:sectPr w:rsidR="00E35D36" w:rsidRPr="00923A7C" w:rsidSect="00115477">
          <w:type w:val="continuous"/>
          <w:pgSz w:w="12240" w:h="15840" w:code="1"/>
          <w:pgMar w:top="1440" w:right="1440" w:bottom="1440" w:left="1440" w:header="708" w:footer="708" w:gutter="0"/>
          <w:cols w:space="708"/>
          <w:docGrid w:linePitch="360"/>
        </w:sectPr>
      </w:pPr>
      <w:r w:rsidRPr="00923A7C">
        <w:rPr>
          <w:rFonts w:ascii="Times New Roman" w:hAnsi="Times New Roman" w:cs="Times New Roman"/>
          <w:sz w:val="24"/>
          <w:szCs w:val="24"/>
        </w:rPr>
        <w:t>We also have space and Equipment for training and meetings at our n</w:t>
      </w:r>
      <w:r w:rsidR="00CD6185">
        <w:rPr>
          <w:rFonts w:ascii="Times New Roman" w:hAnsi="Times New Roman" w:cs="Times New Roman"/>
          <w:sz w:val="24"/>
          <w:szCs w:val="24"/>
        </w:rPr>
        <w:t xml:space="preserve">ew head office in </w:t>
      </w:r>
      <w:proofErr w:type="spellStart"/>
      <w:r w:rsidR="00CD6185">
        <w:rPr>
          <w:rFonts w:ascii="Times New Roman" w:hAnsi="Times New Roman" w:cs="Times New Roman"/>
          <w:sz w:val="24"/>
          <w:szCs w:val="24"/>
        </w:rPr>
        <w:t>Molyko</w:t>
      </w:r>
      <w:proofErr w:type="spellEnd"/>
      <w:r w:rsidR="00CD6185">
        <w:rPr>
          <w:rFonts w:ascii="Times New Roman" w:hAnsi="Times New Roman" w:cs="Times New Roman"/>
          <w:sz w:val="24"/>
          <w:szCs w:val="24"/>
        </w:rPr>
        <w:t xml:space="preserve">, </w:t>
      </w:r>
      <w:proofErr w:type="spellStart"/>
      <w:r w:rsidR="00CD6185">
        <w:rPr>
          <w:rFonts w:ascii="Times New Roman" w:hAnsi="Times New Roman" w:cs="Times New Roman"/>
          <w:sz w:val="24"/>
          <w:szCs w:val="24"/>
        </w:rPr>
        <w:t>Buea</w:t>
      </w:r>
      <w:proofErr w:type="spellEnd"/>
      <w:r w:rsidR="00CD6185">
        <w:rPr>
          <w:rFonts w:ascii="Times New Roman" w:hAnsi="Times New Roman" w:cs="Times New Roman"/>
          <w:sz w:val="24"/>
          <w:szCs w:val="24"/>
        </w:rPr>
        <w:t>.</w:t>
      </w:r>
    </w:p>
    <w:p w:rsidR="00E35D36" w:rsidRPr="00CD6185" w:rsidRDefault="00E35D36" w:rsidP="00CD6185">
      <w:pPr>
        <w:spacing w:line="360" w:lineRule="auto"/>
        <w:jc w:val="both"/>
        <w:rPr>
          <w:rFonts w:ascii="Times New Roman" w:hAnsi="Times New Roman" w:cs="Times New Roman"/>
          <w:b/>
          <w:sz w:val="28"/>
          <w:szCs w:val="28"/>
        </w:rPr>
      </w:pPr>
      <w:bookmarkStart w:id="58" w:name="_Toc408819259"/>
      <w:bookmarkStart w:id="59" w:name="_Toc14235548"/>
      <w:bookmarkStart w:id="60" w:name="_Toc43701021"/>
      <w:bookmarkStart w:id="61" w:name="_Toc43705704"/>
      <w:bookmarkStart w:id="62" w:name="_Toc63061577"/>
      <w:r w:rsidRPr="00CD6185">
        <w:rPr>
          <w:rFonts w:ascii="Times New Roman" w:hAnsi="Times New Roman" w:cs="Times New Roman"/>
          <w:b/>
          <w:sz w:val="28"/>
          <w:szCs w:val="28"/>
        </w:rPr>
        <w:lastRenderedPageBreak/>
        <w:t>Projects Under Taken</w:t>
      </w:r>
      <w:bookmarkEnd w:id="58"/>
      <w:bookmarkEnd w:id="59"/>
      <w:bookmarkEnd w:id="60"/>
      <w:bookmarkEnd w:id="61"/>
      <w:bookmarkEnd w:id="62"/>
    </w:p>
    <w:p w:rsidR="00E35D36" w:rsidRPr="00923A7C" w:rsidRDefault="00E35D36"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The do</w:t>
      </w:r>
      <w:r w:rsidR="00295686" w:rsidRPr="00923A7C">
        <w:rPr>
          <w:rFonts w:ascii="Times New Roman" w:hAnsi="Times New Roman" w:cs="Times New Roman"/>
          <w:sz w:val="24"/>
          <w:szCs w:val="24"/>
        </w:rPr>
        <w:t xml:space="preserve">minant project for the year 2020 </w:t>
      </w:r>
      <w:r w:rsidRPr="00923A7C">
        <w:rPr>
          <w:rFonts w:ascii="Times New Roman" w:hAnsi="Times New Roman" w:cs="Times New Roman"/>
          <w:sz w:val="24"/>
          <w:szCs w:val="24"/>
        </w:rPr>
        <w:t>at NADEV was the</w:t>
      </w:r>
    </w:p>
    <w:p w:rsidR="00295686" w:rsidRPr="00923A7C" w:rsidRDefault="00295686" w:rsidP="00E36DB7">
      <w:pPr>
        <w:pStyle w:val="Heading2"/>
      </w:pPr>
      <w:bookmarkStart w:id="63" w:name="_Toc14235552"/>
      <w:bookmarkStart w:id="64" w:name="_Toc43705707"/>
      <w:bookmarkStart w:id="65" w:name="_Toc63061578"/>
      <w:r w:rsidRPr="00923A7C">
        <w:t>Piggery for Widows</w:t>
      </w:r>
      <w:bookmarkEnd w:id="63"/>
      <w:bookmarkEnd w:id="64"/>
      <w:bookmarkEnd w:id="65"/>
    </w:p>
    <w:p w:rsidR="00980EDD" w:rsidRPr="00923A7C" w:rsidRDefault="00295686" w:rsidP="00923A7C">
      <w:pPr>
        <w:pStyle w:val="Default"/>
        <w:spacing w:line="360" w:lineRule="auto"/>
        <w:jc w:val="both"/>
        <w:rPr>
          <w:rFonts w:ascii="Times New Roman" w:hAnsi="Times New Roman" w:cs="Times New Roman"/>
        </w:rPr>
      </w:pPr>
      <w:r w:rsidRPr="00923A7C">
        <w:rPr>
          <w:rFonts w:ascii="Times New Roman" w:hAnsi="Times New Roman" w:cs="Times New Roman"/>
        </w:rPr>
        <w:t xml:space="preserve">By implementing </w:t>
      </w:r>
      <w:r w:rsidR="00297AC4" w:rsidRPr="00923A7C">
        <w:rPr>
          <w:rFonts w:ascii="Times New Roman" w:hAnsi="Times New Roman" w:cs="Times New Roman"/>
        </w:rPr>
        <w:t>activities of NADEV’s</w:t>
      </w:r>
      <w:r w:rsidRPr="00923A7C">
        <w:rPr>
          <w:rFonts w:ascii="Times New Roman" w:hAnsi="Times New Roman" w:cs="Times New Roman"/>
        </w:rPr>
        <w:t xml:space="preserve"> Operational Plan year 5, more 15 widows</w:t>
      </w:r>
      <w:r w:rsidR="007D0C5D" w:rsidRPr="00923A7C">
        <w:rPr>
          <w:rFonts w:ascii="Times New Roman" w:hAnsi="Times New Roman" w:cs="Times New Roman"/>
        </w:rPr>
        <w:t xml:space="preserve"> were supported in the </w:t>
      </w:r>
      <w:proofErr w:type="spellStart"/>
      <w:r w:rsidR="007D0C5D" w:rsidRPr="00923A7C">
        <w:rPr>
          <w:rFonts w:ascii="Times New Roman" w:hAnsi="Times New Roman" w:cs="Times New Roman"/>
        </w:rPr>
        <w:t>Buea,</w:t>
      </w:r>
      <w:r w:rsidRPr="00923A7C">
        <w:rPr>
          <w:rFonts w:ascii="Times New Roman" w:hAnsi="Times New Roman" w:cs="Times New Roman"/>
        </w:rPr>
        <w:t>Melong</w:t>
      </w:r>
      <w:proofErr w:type="spellEnd"/>
      <w:r w:rsidRPr="00923A7C">
        <w:rPr>
          <w:rFonts w:ascii="Times New Roman" w:hAnsi="Times New Roman" w:cs="Times New Roman"/>
        </w:rPr>
        <w:t xml:space="preserve"> and </w:t>
      </w:r>
      <w:proofErr w:type="spellStart"/>
      <w:r w:rsidRPr="00923A7C">
        <w:rPr>
          <w:rFonts w:ascii="Times New Roman" w:hAnsi="Times New Roman" w:cs="Times New Roman"/>
        </w:rPr>
        <w:t>Santchou</w:t>
      </w:r>
      <w:proofErr w:type="spellEnd"/>
      <w:r w:rsidRPr="00923A7C">
        <w:rPr>
          <w:rFonts w:ascii="Times New Roman" w:hAnsi="Times New Roman" w:cs="Times New Roman"/>
        </w:rPr>
        <w:t xml:space="preserve"> in </w:t>
      </w:r>
      <w:proofErr w:type="spellStart"/>
      <w:r w:rsidRPr="00923A7C">
        <w:rPr>
          <w:rFonts w:ascii="Times New Roman" w:hAnsi="Times New Roman" w:cs="Times New Roman"/>
        </w:rPr>
        <w:t>Fako</w:t>
      </w:r>
      <w:proofErr w:type="spellEnd"/>
      <w:r w:rsidRPr="00923A7C">
        <w:rPr>
          <w:rFonts w:ascii="Times New Roman" w:hAnsi="Times New Roman" w:cs="Times New Roman"/>
        </w:rPr>
        <w:t xml:space="preserve">, </w:t>
      </w:r>
      <w:proofErr w:type="spellStart"/>
      <w:r w:rsidRPr="00923A7C">
        <w:rPr>
          <w:rFonts w:ascii="Times New Roman" w:hAnsi="Times New Roman" w:cs="Times New Roman"/>
        </w:rPr>
        <w:t>Menoua</w:t>
      </w:r>
      <w:r w:rsidR="00297AC4" w:rsidRPr="00923A7C">
        <w:rPr>
          <w:rFonts w:ascii="Times New Roman" w:hAnsi="Times New Roman" w:cs="Times New Roman"/>
        </w:rPr>
        <w:t>and</w:t>
      </w:r>
      <w:proofErr w:type="spellEnd"/>
      <w:r w:rsidR="00297AC4" w:rsidRPr="00923A7C">
        <w:rPr>
          <w:rFonts w:ascii="Times New Roman" w:hAnsi="Times New Roman" w:cs="Times New Roman"/>
        </w:rPr>
        <w:t xml:space="preserve"> </w:t>
      </w:r>
      <w:proofErr w:type="spellStart"/>
      <w:r w:rsidR="00297AC4" w:rsidRPr="00923A7C">
        <w:rPr>
          <w:rFonts w:ascii="Times New Roman" w:hAnsi="Times New Roman" w:cs="Times New Roman"/>
        </w:rPr>
        <w:t>Moungo</w:t>
      </w:r>
      <w:proofErr w:type="spellEnd"/>
      <w:r w:rsidRPr="00923A7C">
        <w:rPr>
          <w:rFonts w:ascii="Times New Roman" w:hAnsi="Times New Roman" w:cs="Times New Roman"/>
        </w:rPr>
        <w:t xml:space="preserve"> divisions respectively. </w:t>
      </w:r>
      <w:r w:rsidR="00980EDD" w:rsidRPr="00923A7C">
        <w:rPr>
          <w:rFonts w:ascii="Times New Roman" w:hAnsi="Times New Roman" w:cs="Times New Roman"/>
        </w:rPr>
        <w:t xml:space="preserve">As per the project, each widow received a backyard pigsty, training on modern pig farming, supply </w:t>
      </w:r>
      <w:r w:rsidR="0052487A">
        <w:rPr>
          <w:rFonts w:ascii="Times New Roman" w:hAnsi="Times New Roman" w:cs="Times New Roman"/>
        </w:rPr>
        <w:t xml:space="preserve">of </w:t>
      </w:r>
      <w:r w:rsidR="00980EDD" w:rsidRPr="00923A7C">
        <w:rPr>
          <w:rFonts w:ascii="Times New Roman" w:hAnsi="Times New Roman" w:cs="Times New Roman"/>
        </w:rPr>
        <w:t xml:space="preserve">two piglets and vaccines, feed, and technical assistance for six months. </w:t>
      </w:r>
    </w:p>
    <w:p w:rsidR="0052487A" w:rsidRDefault="00B45089" w:rsidP="00B4508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Mami</w:t>
      </w:r>
      <w:proofErr w:type="spellEnd"/>
      <w:r>
        <w:rPr>
          <w:rFonts w:ascii="Times New Roman" w:hAnsi="Times New Roman" w:cs="Times New Roman"/>
          <w:sz w:val="24"/>
          <w:szCs w:val="24"/>
        </w:rPr>
        <w:t xml:space="preserve"> Beatrice who was supported</w:t>
      </w:r>
      <w:r w:rsidR="00CE063C">
        <w:rPr>
          <w:rFonts w:ascii="Times New Roman" w:hAnsi="Times New Roman" w:cs="Times New Roman"/>
          <w:sz w:val="24"/>
          <w:szCs w:val="24"/>
        </w:rPr>
        <w:t xml:space="preserve"> in 2020 </w:t>
      </w:r>
      <w:r>
        <w:rPr>
          <w:rFonts w:ascii="Times New Roman" w:hAnsi="Times New Roman" w:cs="Times New Roman"/>
          <w:sz w:val="24"/>
          <w:szCs w:val="24"/>
        </w:rPr>
        <w:t xml:space="preserve">and based in Sandpit-meeting </w:t>
      </w:r>
      <w:proofErr w:type="spellStart"/>
      <w:r>
        <w:rPr>
          <w:rFonts w:ascii="Times New Roman" w:hAnsi="Times New Roman" w:cs="Times New Roman"/>
          <w:sz w:val="24"/>
          <w:szCs w:val="24"/>
        </w:rPr>
        <w:t>point</w:t>
      </w:r>
      <w:r w:rsidR="007B7B58">
        <w:rPr>
          <w:rFonts w:ascii="Times New Roman" w:hAnsi="Times New Roman" w:cs="Times New Roman"/>
          <w:sz w:val="24"/>
          <w:szCs w:val="24"/>
        </w:rPr>
        <w:t>Buea</w:t>
      </w:r>
      <w:proofErr w:type="spellEnd"/>
      <w:r>
        <w:rPr>
          <w:rFonts w:ascii="Times New Roman" w:hAnsi="Times New Roman" w:cs="Times New Roman"/>
          <w:sz w:val="24"/>
          <w:szCs w:val="24"/>
        </w:rPr>
        <w:t xml:space="preserve"> was paid a friendly visit by NADEV to get an insight of her </w:t>
      </w:r>
      <w:r w:rsidR="0052487A">
        <w:rPr>
          <w:rFonts w:ascii="Times New Roman" w:hAnsi="Times New Roman" w:cs="Times New Roman"/>
          <w:sz w:val="24"/>
          <w:szCs w:val="24"/>
        </w:rPr>
        <w:t>so</w:t>
      </w:r>
      <w:r>
        <w:rPr>
          <w:rFonts w:ascii="Times New Roman" w:hAnsi="Times New Roman" w:cs="Times New Roman"/>
          <w:sz w:val="24"/>
          <w:szCs w:val="24"/>
        </w:rPr>
        <w:t xml:space="preserve"> far. She said</w:t>
      </w:r>
      <w:r w:rsidR="0052487A">
        <w:rPr>
          <w:rFonts w:ascii="Times New Roman" w:hAnsi="Times New Roman" w:cs="Times New Roman"/>
          <w:sz w:val="24"/>
          <w:szCs w:val="24"/>
        </w:rPr>
        <w:t xml:space="preserve">. </w:t>
      </w:r>
      <w:proofErr w:type="gramStart"/>
      <w:r w:rsidR="0052487A">
        <w:rPr>
          <w:rFonts w:ascii="Times New Roman" w:hAnsi="Times New Roman" w:cs="Times New Roman"/>
          <w:sz w:val="24"/>
          <w:szCs w:val="24"/>
        </w:rPr>
        <w:t xml:space="preserve">On February 2021 </w:t>
      </w:r>
      <w:proofErr w:type="spellStart"/>
      <w:r w:rsidR="0052487A">
        <w:rPr>
          <w:rFonts w:ascii="Times New Roman" w:hAnsi="Times New Roman" w:cs="Times New Roman"/>
          <w:sz w:val="24"/>
          <w:szCs w:val="24"/>
        </w:rPr>
        <w:t>Mami</w:t>
      </w:r>
      <w:proofErr w:type="spellEnd"/>
      <w:r w:rsidR="0052487A">
        <w:rPr>
          <w:rFonts w:ascii="Times New Roman" w:hAnsi="Times New Roman" w:cs="Times New Roman"/>
          <w:sz w:val="24"/>
          <w:szCs w:val="24"/>
        </w:rPr>
        <w:t xml:space="preserve"> Beatrice sow </w:t>
      </w:r>
      <w:proofErr w:type="spellStart"/>
      <w:r w:rsidR="0052487A">
        <w:rPr>
          <w:rFonts w:ascii="Times New Roman" w:hAnsi="Times New Roman" w:cs="Times New Roman"/>
          <w:sz w:val="24"/>
          <w:szCs w:val="24"/>
        </w:rPr>
        <w:t>farrow</w:t>
      </w:r>
      <w:proofErr w:type="spellEnd"/>
      <w:r w:rsidR="0052487A">
        <w:rPr>
          <w:rFonts w:ascii="Times New Roman" w:hAnsi="Times New Roman" w:cs="Times New Roman"/>
          <w:sz w:val="24"/>
          <w:szCs w:val="24"/>
        </w:rPr>
        <w:t xml:space="preserve"> 08 very healthy piglets.</w:t>
      </w:r>
      <w:proofErr w:type="gramEnd"/>
      <w:r w:rsidR="0052487A">
        <w:rPr>
          <w:rFonts w:ascii="Times New Roman" w:hAnsi="Times New Roman" w:cs="Times New Roman"/>
          <w:sz w:val="24"/>
          <w:szCs w:val="24"/>
        </w:rPr>
        <w:t xml:space="preserve"> Upon separating the piglets from their mother, she sold 02 of the piglets for 50,000 FRS and the mother for 100,000 FRS. She then used the proceeds to do some renovations in her house. </w:t>
      </w:r>
    </w:p>
    <w:p w:rsidR="0052487A" w:rsidRDefault="00654682" w:rsidP="00654682">
      <w:pPr>
        <w:jc w:val="both"/>
        <w:rPr>
          <w:rFonts w:ascii="Times New Roman" w:hAnsi="Times New Roman" w:cs="Times New Roman"/>
          <w:i/>
          <w:sz w:val="24"/>
          <w:szCs w:val="24"/>
        </w:rPr>
      </w:pPr>
      <w:r w:rsidRPr="00757F5B">
        <w:rPr>
          <w:noProof/>
          <w:lang w:val="en-US"/>
        </w:rPr>
        <w:drawing>
          <wp:anchor distT="0" distB="0" distL="114300" distR="114300" simplePos="0" relativeHeight="251696128" behindDoc="0" locked="0" layoutInCell="1" allowOverlap="1">
            <wp:simplePos x="0" y="0"/>
            <wp:positionH relativeFrom="margin">
              <wp:posOffset>-16510</wp:posOffset>
            </wp:positionH>
            <wp:positionV relativeFrom="paragraph">
              <wp:posOffset>1102995</wp:posOffset>
            </wp:positionV>
            <wp:extent cx="2760345" cy="1552575"/>
            <wp:effectExtent l="0" t="0" r="1905" b="9525"/>
            <wp:wrapThrough wrapText="bothSides">
              <wp:wrapPolygon edited="0">
                <wp:start x="0" y="0"/>
                <wp:lineTo x="0" y="21467"/>
                <wp:lineTo x="21466" y="21467"/>
                <wp:lineTo x="21466" y="0"/>
                <wp:lineTo x="0" y="0"/>
              </wp:wrapPolygon>
            </wp:wrapThrough>
            <wp:docPr id="26" name="Picture 26" descr="C:\Users\NADEV\Documents\2020 Activity Pics &amp; reports\Activity Pics\Piggery\Buea\IMG-2021051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EV\Documents\2020 Activity Pics &amp; reports\Activity Pics\Piggery\Buea\IMG-20210512-WA0021.jp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0345" cy="1552575"/>
                    </a:xfrm>
                    <a:prstGeom prst="rect">
                      <a:avLst/>
                    </a:prstGeom>
                    <a:noFill/>
                    <a:ln>
                      <a:noFill/>
                    </a:ln>
                  </pic:spPr>
                </pic:pic>
              </a:graphicData>
            </a:graphic>
          </wp:anchor>
        </w:drawing>
      </w:r>
      <w:r w:rsidR="00B45089" w:rsidRPr="0052487A">
        <w:rPr>
          <w:rFonts w:ascii="Times New Roman" w:hAnsi="Times New Roman" w:cs="Times New Roman"/>
          <w:i/>
          <w:sz w:val="24"/>
          <w:szCs w:val="24"/>
        </w:rPr>
        <w:t>“NADEV helped me pass through a very difficult ti</w:t>
      </w:r>
      <w:r w:rsidR="00CE063C" w:rsidRPr="0052487A">
        <w:rPr>
          <w:rFonts w:ascii="Times New Roman" w:hAnsi="Times New Roman" w:cs="Times New Roman"/>
          <w:i/>
          <w:sz w:val="24"/>
          <w:szCs w:val="24"/>
        </w:rPr>
        <w:t xml:space="preserve">me in my life. Through this </w:t>
      </w:r>
      <w:r w:rsidR="00B45089" w:rsidRPr="0052487A">
        <w:rPr>
          <w:rFonts w:ascii="Times New Roman" w:hAnsi="Times New Roman" w:cs="Times New Roman"/>
          <w:i/>
          <w:sz w:val="24"/>
          <w:szCs w:val="24"/>
        </w:rPr>
        <w:t>project, I was given 2 piglets male and female. My piggery redefined my purpose and gave me reasons to work harder she said. “I took very good care of me piglets and they grew big and healthy. I succeeded in crossing the male and female pigs an</w:t>
      </w:r>
      <w:r w:rsidR="007B7B58" w:rsidRPr="0052487A">
        <w:rPr>
          <w:rFonts w:ascii="Times New Roman" w:hAnsi="Times New Roman" w:cs="Times New Roman"/>
          <w:i/>
          <w:sz w:val="24"/>
          <w:szCs w:val="24"/>
        </w:rPr>
        <w:t xml:space="preserve">d shortly after I sold the boar </w:t>
      </w:r>
      <w:r w:rsidR="00B45089" w:rsidRPr="0052487A">
        <w:rPr>
          <w:rFonts w:ascii="Times New Roman" w:hAnsi="Times New Roman" w:cs="Times New Roman"/>
          <w:i/>
          <w:sz w:val="24"/>
          <w:szCs w:val="24"/>
        </w:rPr>
        <w:t xml:space="preserve">for </w:t>
      </w:r>
      <w:r w:rsidR="00CE063C" w:rsidRPr="0052487A">
        <w:rPr>
          <w:rFonts w:ascii="Times New Roman" w:hAnsi="Times New Roman" w:cs="Times New Roman"/>
          <w:i/>
          <w:sz w:val="24"/>
          <w:szCs w:val="24"/>
        </w:rPr>
        <w:t>80.000 FRS</w:t>
      </w:r>
      <w:r w:rsidR="00B45089" w:rsidRPr="0052487A">
        <w:rPr>
          <w:rFonts w:ascii="Times New Roman" w:hAnsi="Times New Roman" w:cs="Times New Roman"/>
          <w:i/>
          <w:sz w:val="24"/>
          <w:szCs w:val="24"/>
        </w:rPr>
        <w:t xml:space="preserve"> and the money was used to pay my </w:t>
      </w:r>
      <w:r w:rsidR="00CE063C" w:rsidRPr="0052487A">
        <w:rPr>
          <w:rFonts w:ascii="Times New Roman" w:hAnsi="Times New Roman" w:cs="Times New Roman"/>
          <w:i/>
          <w:sz w:val="24"/>
          <w:szCs w:val="24"/>
        </w:rPr>
        <w:t>children’s fees</w:t>
      </w:r>
      <w:r w:rsidR="00B45089" w:rsidRPr="0052487A">
        <w:rPr>
          <w:rFonts w:ascii="Times New Roman" w:hAnsi="Times New Roman" w:cs="Times New Roman"/>
          <w:i/>
          <w:sz w:val="24"/>
          <w:szCs w:val="24"/>
        </w:rPr>
        <w:t xml:space="preserve">”. </w:t>
      </w:r>
    </w:p>
    <w:p w:rsidR="00B45089" w:rsidRPr="0052487A" w:rsidRDefault="0052487A" w:rsidP="007C7261">
      <w:pPr>
        <w:ind w:left="5130"/>
        <w:jc w:val="both"/>
        <w:rPr>
          <w:rFonts w:ascii="Times New Roman" w:hAnsi="Times New Roman" w:cs="Times New Roman"/>
          <w:i/>
          <w:sz w:val="24"/>
          <w:szCs w:val="24"/>
        </w:rPr>
      </w:pPr>
      <w:r>
        <w:rPr>
          <w:rFonts w:ascii="Times New Roman" w:hAnsi="Times New Roman" w:cs="Times New Roman"/>
          <w:i/>
          <w:sz w:val="24"/>
          <w:szCs w:val="24"/>
        </w:rPr>
        <w:t>…</w:t>
      </w:r>
      <w:r w:rsidRPr="0052487A">
        <w:rPr>
          <w:rFonts w:ascii="Times New Roman" w:hAnsi="Times New Roman" w:cs="Times New Roman"/>
          <w:i/>
          <w:sz w:val="24"/>
          <w:szCs w:val="24"/>
        </w:rPr>
        <w:t>“I have parched up the roof, bought new planks and sand to renovate the walls and foundation of my house. Now I can invite people to my compound freely”</w:t>
      </w:r>
    </w:p>
    <w:p w:rsidR="005B7346" w:rsidRPr="007C7261" w:rsidRDefault="00654682" w:rsidP="007C7261">
      <w:pPr>
        <w:ind w:left="5130"/>
        <w:jc w:val="both"/>
        <w:rPr>
          <w:rFonts w:ascii="Times New Roman" w:hAnsi="Times New Roman" w:cs="Times New Roman"/>
          <w:i/>
          <w:sz w:val="24"/>
          <w:szCs w:val="24"/>
        </w:rPr>
      </w:pPr>
      <w:r w:rsidRPr="00757F5B">
        <w:rPr>
          <w:noProof/>
          <w:lang w:val="en-US"/>
        </w:rPr>
        <w:drawing>
          <wp:anchor distT="0" distB="0" distL="114300" distR="114300" simplePos="0" relativeHeight="251698176" behindDoc="0" locked="0" layoutInCell="1" allowOverlap="1">
            <wp:simplePos x="0" y="0"/>
            <wp:positionH relativeFrom="margin">
              <wp:posOffset>-19050</wp:posOffset>
            </wp:positionH>
            <wp:positionV relativeFrom="paragraph">
              <wp:posOffset>760095</wp:posOffset>
            </wp:positionV>
            <wp:extent cx="3676650" cy="2066925"/>
            <wp:effectExtent l="0" t="0" r="0" b="9525"/>
            <wp:wrapThrough wrapText="bothSides">
              <wp:wrapPolygon edited="0">
                <wp:start x="0" y="0"/>
                <wp:lineTo x="0" y="21500"/>
                <wp:lineTo x="21488" y="21500"/>
                <wp:lineTo x="21488" y="0"/>
                <wp:lineTo x="0" y="0"/>
              </wp:wrapPolygon>
            </wp:wrapThrough>
            <wp:docPr id="28" name="Picture 28" descr="C:\Users\NADEV\Documents\2020 Activity Pics &amp; reports\Activity Pics\Piggery\Buea\IMG-202105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EV\Documents\2020 Activity Pics &amp; reports\Activity Pics\Piggery\Buea\IMG-20210512-WA0009.jpg"/>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2066925"/>
                    </a:xfrm>
                    <a:prstGeom prst="rect">
                      <a:avLst/>
                    </a:prstGeom>
                    <a:noFill/>
                    <a:ln>
                      <a:noFill/>
                    </a:ln>
                  </pic:spPr>
                </pic:pic>
              </a:graphicData>
            </a:graphic>
          </wp:anchor>
        </w:drawing>
      </w:r>
      <w:r w:rsidR="00354938">
        <w:rPr>
          <w:rFonts w:ascii="Times New Roman" w:hAnsi="Times New Roman" w:cs="Times New Roman"/>
          <w:i/>
          <w:noProof/>
          <w:sz w:val="24"/>
          <w:szCs w:val="24"/>
          <w:lang w:val="en-US"/>
        </w:rPr>
        <w:pict>
          <v:shapetype id="_x0000_t202" coordsize="21600,21600" o:spt="202" path="m,l,21600r21600,l21600,xe">
            <v:stroke joinstyle="miter"/>
            <v:path gradientshapeok="t" o:connecttype="rect"/>
          </v:shapetype>
          <v:shape id="Text Box 33" o:spid="_x0000_s1027" type="#_x0000_t202" style="position:absolute;left:0;text-align:left;margin-left:-201.8pt;margin-top:32.85pt;width:107.25pt;height:2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" fillcolor="white [3201]" stroked="f" strokeweight=".5pt">
            <v:textbox>
              <w:txbxContent>
                <w:p w:rsidR="007C7261" w:rsidRPr="007C7261" w:rsidRDefault="007C7261">
                  <w:pPr>
                    <w:rPr>
                      <w:i/>
                    </w:rPr>
                  </w:pPr>
                  <w:r w:rsidRPr="007C7261">
                    <w:rPr>
                      <w:i/>
                    </w:rPr>
                    <w:t>Before renovation</w:t>
                  </w:r>
                </w:p>
              </w:txbxContent>
            </v:textbox>
          </v:shape>
        </w:pict>
      </w:r>
      <w:r w:rsidR="0052487A" w:rsidRPr="0052487A">
        <w:rPr>
          <w:rFonts w:ascii="Times New Roman" w:hAnsi="Times New Roman" w:cs="Times New Roman"/>
          <w:i/>
          <w:sz w:val="24"/>
          <w:szCs w:val="24"/>
        </w:rPr>
        <w:t>…</w:t>
      </w:r>
      <w:r w:rsidR="00B45089" w:rsidRPr="0052487A">
        <w:rPr>
          <w:rFonts w:ascii="Times New Roman" w:hAnsi="Times New Roman" w:cs="Times New Roman"/>
          <w:i/>
          <w:sz w:val="24"/>
          <w:szCs w:val="24"/>
        </w:rPr>
        <w:t xml:space="preserve"> “Words alone cannot express how grateful I am for the support given to me by NADEV through this project.  I look forward to taking very good care of my</w:t>
      </w:r>
      <w:r w:rsidR="00F97DAE" w:rsidRPr="0052487A">
        <w:rPr>
          <w:rFonts w:ascii="Times New Roman" w:hAnsi="Times New Roman" w:cs="Times New Roman"/>
          <w:i/>
          <w:sz w:val="24"/>
          <w:szCs w:val="24"/>
        </w:rPr>
        <w:t xml:space="preserve"> reminding 06</w:t>
      </w:r>
      <w:r w:rsidR="00B45089" w:rsidRPr="0052487A">
        <w:rPr>
          <w:rFonts w:ascii="Times New Roman" w:hAnsi="Times New Roman" w:cs="Times New Roman"/>
          <w:i/>
          <w:sz w:val="24"/>
          <w:szCs w:val="24"/>
        </w:rPr>
        <w:t xml:space="preserve"> piglets for the betterment of my family. I pray God Almighty continues to bless the entire NADEV </w:t>
      </w:r>
      <w:r w:rsidR="00F97DAE" w:rsidRPr="0052487A">
        <w:rPr>
          <w:rFonts w:ascii="Times New Roman" w:hAnsi="Times New Roman" w:cs="Times New Roman"/>
          <w:i/>
          <w:sz w:val="24"/>
          <w:szCs w:val="24"/>
        </w:rPr>
        <w:t>family</w:t>
      </w:r>
      <w:r w:rsidR="007C7261">
        <w:rPr>
          <w:rFonts w:ascii="Times New Roman" w:hAnsi="Times New Roman" w:cs="Times New Roman"/>
          <w:i/>
          <w:sz w:val="24"/>
          <w:szCs w:val="24"/>
        </w:rPr>
        <w:t xml:space="preserve">. </w:t>
      </w:r>
      <w:r w:rsidR="007C7261">
        <w:rPr>
          <w:rFonts w:ascii="Times New Roman" w:hAnsi="Times New Roman" w:cs="Times New Roman"/>
          <w:i/>
        </w:rPr>
        <w:t>Before renovation</w:t>
      </w:r>
    </w:p>
    <w:p w:rsidR="005B7346" w:rsidRDefault="005B7346" w:rsidP="00923A7C">
      <w:pPr>
        <w:pStyle w:val="Default"/>
        <w:spacing w:line="360" w:lineRule="auto"/>
        <w:jc w:val="both"/>
        <w:rPr>
          <w:rFonts w:ascii="Times New Roman" w:hAnsi="Times New Roman" w:cs="Times New Roman"/>
        </w:rPr>
      </w:pPr>
    </w:p>
    <w:p w:rsidR="005B7346" w:rsidRDefault="00354938" w:rsidP="00923A7C">
      <w:pPr>
        <w:pStyle w:val="Default"/>
        <w:spacing w:line="360" w:lineRule="auto"/>
        <w:jc w:val="both"/>
        <w:rPr>
          <w:rFonts w:ascii="Times New Roman" w:hAnsi="Times New Roman" w:cs="Times New Roman"/>
        </w:rPr>
      </w:pPr>
      <w:r w:rsidRPr="00354938">
        <w:rPr>
          <w:rFonts w:ascii="Times New Roman" w:hAnsi="Times New Roman" w:cs="Times New Roman"/>
          <w:i/>
          <w:noProof/>
          <w:sz w:val="22"/>
          <w:szCs w:val="22"/>
          <w:lang w:val="en-U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9" o:spid="_x0000_s1028" type="#_x0000_t106" style="position:absolute;left:0;text-align:left;margin-left:274.45pt;margin-top:16.05pt;width:141.75pt;height:4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" adj="6300,24300" fillcolor="#5b9bd5 [3204]" strokecolor="#1f4d78 [1604]" strokeweight="1pt">
            <v:stroke joinstyle="miter"/>
            <v:textbox>
              <w:txbxContent>
                <w:p w:rsidR="005B7346" w:rsidRPr="005B7346" w:rsidRDefault="005B7346" w:rsidP="005B7346">
                  <w:pPr>
                    <w:jc w:val="center"/>
                    <w:rPr>
                      <w:i/>
                    </w:rPr>
                  </w:pPr>
                  <w:r w:rsidRPr="00736059">
                    <w:rPr>
                      <w:rFonts w:ascii="Times New Roman" w:hAnsi="Times New Roman" w:cs="Times New Roman"/>
                    </w:rPr>
                    <w:t>After</w:t>
                  </w:r>
                  <w:r w:rsidR="007C7261">
                    <w:rPr>
                      <w:i/>
                    </w:rPr>
                    <w:t>renovation</w:t>
                  </w:r>
                </w:p>
              </w:txbxContent>
            </v:textbox>
            <w10:wrap anchorx="margin"/>
          </v:shape>
        </w:pict>
      </w:r>
    </w:p>
    <w:p w:rsidR="00FF77C1" w:rsidRPr="00923A7C" w:rsidRDefault="00FF77C1" w:rsidP="00E36DB7">
      <w:pPr>
        <w:pStyle w:val="Heading2"/>
      </w:pPr>
      <w:bookmarkStart w:id="66" w:name="_Toc63061579"/>
      <w:r w:rsidRPr="00923A7C">
        <w:lastRenderedPageBreak/>
        <w:t>Poultry support for widows</w:t>
      </w:r>
      <w:bookmarkEnd w:id="66"/>
    </w:p>
    <w:p w:rsidR="00EC29A8" w:rsidRDefault="00582049"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rPr>
        <w:t>From</w:t>
      </w:r>
      <w:r w:rsidR="002F22C4" w:rsidRPr="00923A7C">
        <w:rPr>
          <w:rFonts w:ascii="Times New Roman" w:hAnsi="Times New Roman" w:cs="Times New Roman"/>
          <w:sz w:val="24"/>
          <w:szCs w:val="24"/>
        </w:rPr>
        <w:t>the successes that the poultry project witnessed in the year 2019</w:t>
      </w:r>
      <w:r w:rsidR="001E523A" w:rsidRPr="00923A7C">
        <w:rPr>
          <w:rFonts w:ascii="Times New Roman" w:hAnsi="Times New Roman" w:cs="Times New Roman"/>
          <w:sz w:val="24"/>
          <w:szCs w:val="24"/>
        </w:rPr>
        <w:t>, NADEV in it</w:t>
      </w:r>
      <w:r w:rsidR="007C7261">
        <w:rPr>
          <w:rFonts w:ascii="Times New Roman" w:hAnsi="Times New Roman" w:cs="Times New Roman"/>
          <w:sz w:val="24"/>
          <w:szCs w:val="24"/>
        </w:rPr>
        <w:t>s</w:t>
      </w:r>
      <w:r w:rsidR="001E523A" w:rsidRPr="00923A7C">
        <w:rPr>
          <w:rFonts w:ascii="Times New Roman" w:hAnsi="Times New Roman" w:cs="Times New Roman"/>
          <w:sz w:val="24"/>
          <w:szCs w:val="24"/>
        </w:rPr>
        <w:t xml:space="preserve"> Operational Plan year 5 (2020) increase</w:t>
      </w:r>
      <w:r w:rsidR="00D90571" w:rsidRPr="00923A7C">
        <w:rPr>
          <w:rFonts w:ascii="Times New Roman" w:hAnsi="Times New Roman" w:cs="Times New Roman"/>
          <w:sz w:val="24"/>
          <w:szCs w:val="24"/>
        </w:rPr>
        <w:t>d</w:t>
      </w:r>
      <w:r w:rsidR="001E523A" w:rsidRPr="00923A7C">
        <w:rPr>
          <w:rFonts w:ascii="Times New Roman" w:hAnsi="Times New Roman" w:cs="Times New Roman"/>
          <w:sz w:val="24"/>
          <w:szCs w:val="24"/>
        </w:rPr>
        <w:t xml:space="preserve"> the number to 30. </w:t>
      </w:r>
      <w:r w:rsidR="007C7261">
        <w:rPr>
          <w:rFonts w:ascii="Times New Roman" w:hAnsi="Times New Roman" w:cs="Times New Roman"/>
          <w:sz w:val="24"/>
          <w:szCs w:val="24"/>
        </w:rPr>
        <w:t>Five</w:t>
      </w:r>
      <w:r w:rsidR="00D90571" w:rsidRPr="00923A7C">
        <w:rPr>
          <w:rFonts w:ascii="Times New Roman" w:hAnsi="Times New Roman" w:cs="Times New Roman"/>
          <w:sz w:val="24"/>
          <w:szCs w:val="24"/>
          <w:lang w:val="en-US"/>
        </w:rPr>
        <w:t xml:space="preserve"> widows benefited in </w:t>
      </w:r>
      <w:proofErr w:type="spellStart"/>
      <w:r w:rsidR="00D90571" w:rsidRPr="00923A7C">
        <w:rPr>
          <w:rFonts w:ascii="Times New Roman" w:hAnsi="Times New Roman" w:cs="Times New Roman"/>
          <w:sz w:val="24"/>
          <w:szCs w:val="24"/>
          <w:lang w:val="en-US"/>
        </w:rPr>
        <w:t>Bokwai</w:t>
      </w:r>
      <w:proofErr w:type="spellEnd"/>
      <w:r w:rsidR="00D90571" w:rsidRPr="00923A7C">
        <w:rPr>
          <w:rFonts w:ascii="Times New Roman" w:hAnsi="Times New Roman" w:cs="Times New Roman"/>
          <w:sz w:val="24"/>
          <w:szCs w:val="24"/>
          <w:lang w:val="en-US"/>
        </w:rPr>
        <w:t xml:space="preserve"> village, 11 in Small </w:t>
      </w:r>
      <w:proofErr w:type="spellStart"/>
      <w:r w:rsidR="00D90571" w:rsidRPr="00923A7C">
        <w:rPr>
          <w:rFonts w:ascii="Times New Roman" w:hAnsi="Times New Roman" w:cs="Times New Roman"/>
          <w:sz w:val="24"/>
          <w:szCs w:val="24"/>
          <w:lang w:val="en-US"/>
        </w:rPr>
        <w:t>Soppo</w:t>
      </w:r>
      <w:proofErr w:type="spellEnd"/>
      <w:r w:rsidR="00D90571" w:rsidRPr="00923A7C">
        <w:rPr>
          <w:rFonts w:ascii="Times New Roman" w:hAnsi="Times New Roman" w:cs="Times New Roman"/>
          <w:sz w:val="24"/>
          <w:szCs w:val="24"/>
          <w:lang w:val="en-US"/>
        </w:rPr>
        <w:t xml:space="preserve">, 05 in </w:t>
      </w:r>
      <w:proofErr w:type="spellStart"/>
      <w:r w:rsidR="00D90571" w:rsidRPr="00923A7C">
        <w:rPr>
          <w:rFonts w:ascii="Times New Roman" w:hAnsi="Times New Roman" w:cs="Times New Roman"/>
          <w:sz w:val="24"/>
          <w:szCs w:val="24"/>
          <w:lang w:val="en-US"/>
        </w:rPr>
        <w:t>Mudek</w:t>
      </w:r>
      <w:r w:rsidR="00D02945">
        <w:rPr>
          <w:rFonts w:ascii="Times New Roman" w:hAnsi="Times New Roman" w:cs="Times New Roman"/>
          <w:sz w:val="24"/>
          <w:szCs w:val="24"/>
          <w:lang w:val="en-US"/>
        </w:rPr>
        <w:t>a</w:t>
      </w:r>
      <w:proofErr w:type="spellEnd"/>
      <w:r w:rsidR="00D02945">
        <w:rPr>
          <w:rFonts w:ascii="Times New Roman" w:hAnsi="Times New Roman" w:cs="Times New Roman"/>
          <w:sz w:val="24"/>
          <w:szCs w:val="24"/>
          <w:lang w:val="en-US"/>
        </w:rPr>
        <w:t xml:space="preserve"> village, 4 in mile 4 </w:t>
      </w:r>
      <w:proofErr w:type="spellStart"/>
      <w:r w:rsidR="00D02945">
        <w:rPr>
          <w:rFonts w:ascii="Times New Roman" w:hAnsi="Times New Roman" w:cs="Times New Roman"/>
          <w:sz w:val="24"/>
          <w:szCs w:val="24"/>
          <w:lang w:val="en-US"/>
        </w:rPr>
        <w:t>Bonadikom</w:t>
      </w:r>
      <w:r w:rsidR="00D90571" w:rsidRPr="00923A7C">
        <w:rPr>
          <w:rFonts w:ascii="Times New Roman" w:hAnsi="Times New Roman" w:cs="Times New Roman"/>
          <w:sz w:val="24"/>
          <w:szCs w:val="24"/>
          <w:lang w:val="en-US"/>
        </w:rPr>
        <w:t>bo</w:t>
      </w:r>
      <w:proofErr w:type="spellEnd"/>
      <w:r w:rsidR="00D90571" w:rsidRPr="00923A7C">
        <w:rPr>
          <w:rFonts w:ascii="Times New Roman" w:hAnsi="Times New Roman" w:cs="Times New Roman"/>
          <w:sz w:val="24"/>
          <w:szCs w:val="24"/>
          <w:lang w:val="en-US"/>
        </w:rPr>
        <w:t xml:space="preserve"> and 5 in </w:t>
      </w:r>
      <w:proofErr w:type="spellStart"/>
      <w:r w:rsidR="00D90571" w:rsidRPr="00923A7C">
        <w:rPr>
          <w:rFonts w:ascii="Times New Roman" w:hAnsi="Times New Roman" w:cs="Times New Roman"/>
          <w:sz w:val="24"/>
          <w:szCs w:val="24"/>
          <w:lang w:val="en-US"/>
        </w:rPr>
        <w:t>Motombolombo</w:t>
      </w:r>
      <w:proofErr w:type="spellEnd"/>
      <w:r w:rsidR="00D90571" w:rsidRPr="00923A7C">
        <w:rPr>
          <w:rFonts w:ascii="Times New Roman" w:hAnsi="Times New Roman" w:cs="Times New Roman"/>
          <w:sz w:val="24"/>
          <w:szCs w:val="24"/>
          <w:lang w:val="en-US"/>
        </w:rPr>
        <w:t>.</w:t>
      </w:r>
      <w:r w:rsidR="00E56FBC" w:rsidRPr="00923A7C">
        <w:rPr>
          <w:rFonts w:ascii="Times New Roman" w:hAnsi="Times New Roman" w:cs="Times New Roman"/>
          <w:sz w:val="24"/>
          <w:szCs w:val="24"/>
          <w:lang w:val="en-US"/>
        </w:rPr>
        <w:t xml:space="preserve"> In the course of project execution each widow </w:t>
      </w:r>
      <w:r w:rsidR="00D02945">
        <w:rPr>
          <w:rFonts w:ascii="Times New Roman" w:hAnsi="Times New Roman" w:cs="Times New Roman"/>
          <w:sz w:val="24"/>
          <w:szCs w:val="24"/>
          <w:lang w:val="en-US"/>
        </w:rPr>
        <w:t>were provided</w:t>
      </w:r>
      <w:r w:rsidR="00B87A81" w:rsidRPr="00923A7C">
        <w:rPr>
          <w:rFonts w:ascii="Times New Roman" w:hAnsi="Times New Roman" w:cs="Times New Roman"/>
          <w:sz w:val="24"/>
          <w:szCs w:val="24"/>
          <w:lang w:val="en-US"/>
        </w:rPr>
        <w:t>0</w:t>
      </w:r>
      <w:r w:rsidR="00E56FBC" w:rsidRPr="00923A7C">
        <w:rPr>
          <w:rFonts w:ascii="Times New Roman" w:hAnsi="Times New Roman" w:cs="Times New Roman"/>
          <w:sz w:val="24"/>
          <w:szCs w:val="24"/>
          <w:lang w:val="en-US"/>
        </w:rPr>
        <w:t>2drinkers</w:t>
      </w:r>
      <w:r w:rsidR="00B87A81" w:rsidRPr="00923A7C">
        <w:rPr>
          <w:rFonts w:ascii="Times New Roman" w:hAnsi="Times New Roman" w:cs="Times New Roman"/>
          <w:sz w:val="24"/>
          <w:szCs w:val="24"/>
          <w:lang w:val="en-US"/>
        </w:rPr>
        <w:t xml:space="preserve">, 03 </w:t>
      </w:r>
      <w:r w:rsidR="007C7261">
        <w:rPr>
          <w:rFonts w:ascii="Times New Roman" w:hAnsi="Times New Roman" w:cs="Times New Roman"/>
          <w:sz w:val="24"/>
          <w:szCs w:val="24"/>
          <w:lang w:val="en-US"/>
        </w:rPr>
        <w:t>feeders</w:t>
      </w:r>
      <w:r w:rsidR="00B87A81" w:rsidRPr="00923A7C">
        <w:rPr>
          <w:rFonts w:ascii="Times New Roman" w:hAnsi="Times New Roman" w:cs="Times New Roman"/>
          <w:sz w:val="24"/>
          <w:szCs w:val="24"/>
          <w:lang w:val="en-US"/>
        </w:rPr>
        <w:t>,</w:t>
      </w:r>
      <w:r w:rsidR="00E56FBC" w:rsidRPr="00923A7C">
        <w:rPr>
          <w:rFonts w:ascii="Times New Roman" w:hAnsi="Times New Roman" w:cs="Times New Roman"/>
          <w:sz w:val="24"/>
          <w:szCs w:val="24"/>
          <w:lang w:val="en-US"/>
        </w:rPr>
        <w:t xml:space="preserve"> 100</w:t>
      </w:r>
      <w:r w:rsidR="00D02945">
        <w:rPr>
          <w:rFonts w:ascii="Times New Roman" w:hAnsi="Times New Roman" w:cs="Times New Roman"/>
          <w:sz w:val="24"/>
          <w:szCs w:val="24"/>
          <w:lang w:val="en-US"/>
        </w:rPr>
        <w:t>three week</w:t>
      </w:r>
      <w:r w:rsidR="00E56FBC" w:rsidRPr="00923A7C">
        <w:rPr>
          <w:rFonts w:ascii="Times New Roman" w:hAnsi="Times New Roman" w:cs="Times New Roman"/>
          <w:sz w:val="24"/>
          <w:szCs w:val="24"/>
          <w:lang w:val="en-US"/>
        </w:rPr>
        <w:t xml:space="preserve"> old chicks and 450kg of composed fowl feed.</w:t>
      </w:r>
    </w:p>
    <w:p w:rsidR="001D6A63" w:rsidRPr="001D6A63" w:rsidRDefault="00362D85" w:rsidP="00923A7C">
      <w:pPr>
        <w:spacing w:line="360" w:lineRule="auto"/>
        <w:jc w:val="both"/>
        <w:rPr>
          <w:rFonts w:ascii="Times New Roman" w:hAnsi="Times New Roman" w:cs="Times New Roman"/>
          <w:i/>
          <w:sz w:val="24"/>
          <w:szCs w:val="24"/>
          <w:lang w:val="en-US"/>
        </w:rPr>
      </w:pPr>
      <w:proofErr w:type="spellStart"/>
      <w:r w:rsidRPr="00923A7C">
        <w:rPr>
          <w:rFonts w:ascii="Times New Roman" w:hAnsi="Times New Roman" w:cs="Times New Roman"/>
          <w:sz w:val="24"/>
          <w:szCs w:val="24"/>
        </w:rPr>
        <w:t>AnwiTahJustina</w:t>
      </w:r>
      <w:proofErr w:type="spellEnd"/>
      <w:r w:rsidRPr="00923A7C">
        <w:rPr>
          <w:rFonts w:ascii="Times New Roman" w:hAnsi="Times New Roman" w:cs="Times New Roman"/>
          <w:sz w:val="24"/>
          <w:szCs w:val="24"/>
        </w:rPr>
        <w:t>, a 53 years old</w:t>
      </w:r>
      <w:r w:rsidR="001D6A63">
        <w:rPr>
          <w:rFonts w:ascii="Times New Roman" w:hAnsi="Times New Roman" w:cs="Times New Roman"/>
          <w:sz w:val="24"/>
          <w:szCs w:val="24"/>
        </w:rPr>
        <w:t xml:space="preserve"> widow who live in </w:t>
      </w:r>
      <w:proofErr w:type="spellStart"/>
      <w:r w:rsidR="001D6A63">
        <w:rPr>
          <w:rFonts w:ascii="Times New Roman" w:hAnsi="Times New Roman" w:cs="Times New Roman"/>
          <w:sz w:val="24"/>
          <w:szCs w:val="24"/>
        </w:rPr>
        <w:t>Wututu</w:t>
      </w:r>
      <w:proofErr w:type="spellEnd"/>
      <w:r w:rsidR="001D6A63">
        <w:rPr>
          <w:rFonts w:ascii="Times New Roman" w:hAnsi="Times New Roman" w:cs="Times New Roman"/>
          <w:sz w:val="24"/>
          <w:szCs w:val="24"/>
        </w:rPr>
        <w:t xml:space="preserve"> road M</w:t>
      </w:r>
      <w:r w:rsidRPr="00923A7C">
        <w:rPr>
          <w:rFonts w:ascii="Times New Roman" w:hAnsi="Times New Roman" w:cs="Times New Roman"/>
          <w:sz w:val="24"/>
          <w:szCs w:val="24"/>
        </w:rPr>
        <w:t xml:space="preserve">ile 4 </w:t>
      </w:r>
      <w:proofErr w:type="spellStart"/>
      <w:r w:rsidRPr="00923A7C">
        <w:rPr>
          <w:rFonts w:ascii="Times New Roman" w:hAnsi="Times New Roman" w:cs="Times New Roman"/>
          <w:sz w:val="24"/>
          <w:szCs w:val="24"/>
        </w:rPr>
        <w:t>Bonadikombo</w:t>
      </w:r>
      <w:proofErr w:type="spellEnd"/>
      <w:r w:rsidRPr="00923A7C">
        <w:rPr>
          <w:rFonts w:ascii="Times New Roman" w:hAnsi="Times New Roman" w:cs="Times New Roman"/>
          <w:sz w:val="24"/>
          <w:szCs w:val="24"/>
        </w:rPr>
        <w:t xml:space="preserve"> village</w:t>
      </w:r>
      <w:r w:rsidR="00582049" w:rsidRPr="00923A7C">
        <w:rPr>
          <w:rFonts w:ascii="Times New Roman" w:hAnsi="Times New Roman" w:cs="Times New Roman"/>
          <w:sz w:val="24"/>
          <w:szCs w:val="24"/>
          <w:lang w:val="en-US"/>
        </w:rPr>
        <w:t>is delighted to share her story.</w:t>
      </w:r>
    </w:p>
    <w:p w:rsidR="001D6A63" w:rsidRDefault="001D6A63" w:rsidP="001D6A63">
      <w:pPr>
        <w:spacing w:line="240" w:lineRule="auto"/>
        <w:ind w:left="5580"/>
        <w:jc w:val="both"/>
        <w:rPr>
          <w:rFonts w:ascii="Times New Roman" w:hAnsi="Times New Roman" w:cs="Times New Roman"/>
          <w:i/>
          <w:sz w:val="24"/>
          <w:szCs w:val="24"/>
          <w:lang w:val="en-US"/>
        </w:rPr>
      </w:pPr>
      <w:r w:rsidRPr="001D6A63">
        <w:rPr>
          <w:rFonts w:ascii="Times New Roman" w:hAnsi="Times New Roman" w:cs="Times New Roman"/>
          <w:i/>
          <w:noProof/>
          <w:lang w:val="en-US"/>
        </w:rPr>
        <w:drawing>
          <wp:anchor distT="0" distB="0" distL="114300" distR="114300" simplePos="0" relativeHeight="251701248" behindDoc="0" locked="0" layoutInCell="1" allowOverlap="1">
            <wp:simplePos x="0" y="0"/>
            <wp:positionH relativeFrom="column">
              <wp:posOffset>-171450</wp:posOffset>
            </wp:positionH>
            <wp:positionV relativeFrom="paragraph">
              <wp:posOffset>16510</wp:posOffset>
            </wp:positionV>
            <wp:extent cx="3600450" cy="2009775"/>
            <wp:effectExtent l="0" t="0" r="0" b="9525"/>
            <wp:wrapThrough wrapText="bothSides">
              <wp:wrapPolygon edited="0">
                <wp:start x="0" y="0"/>
                <wp:lineTo x="0" y="21498"/>
                <wp:lineTo x="21486" y="21498"/>
                <wp:lineTo x="21486" y="0"/>
                <wp:lineTo x="0" y="0"/>
              </wp:wrapPolygon>
            </wp:wrapThrough>
            <wp:docPr id="30" name="Picture 30" descr="C:\Users\NADEV\Documents\2020 Activity Pics &amp; reports\Activity Pics\Poultry\Wotutu\IMG-2021051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V\Documents\2020 Activity Pics &amp; reports\Activity Pics\Poultry\Wotutu\IMG-20210512-WA0027.jpg"/>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2009775"/>
                    </a:xfrm>
                    <a:prstGeom prst="rect">
                      <a:avLst/>
                    </a:prstGeom>
                    <a:noFill/>
                    <a:ln>
                      <a:noFill/>
                    </a:ln>
                  </pic:spPr>
                </pic:pic>
              </a:graphicData>
            </a:graphic>
          </wp:anchor>
        </w:drawing>
      </w:r>
      <w:r w:rsidRPr="001D6A63">
        <w:rPr>
          <w:rFonts w:ascii="Times New Roman" w:hAnsi="Times New Roman" w:cs="Times New Roman"/>
          <w:i/>
          <w:sz w:val="24"/>
          <w:szCs w:val="24"/>
          <w:lang w:val="en-US"/>
        </w:rPr>
        <w:t>‘’</w:t>
      </w:r>
      <w:r w:rsidR="002D5F3F" w:rsidRPr="001D6A63">
        <w:rPr>
          <w:rFonts w:ascii="Times New Roman" w:hAnsi="Times New Roman" w:cs="Times New Roman"/>
          <w:i/>
          <w:sz w:val="24"/>
          <w:szCs w:val="24"/>
          <w:lang w:val="en-US"/>
        </w:rPr>
        <w:t xml:space="preserve">Since the death of my </w:t>
      </w:r>
      <w:r w:rsidR="00EC29A8" w:rsidRPr="001D6A63">
        <w:rPr>
          <w:rFonts w:ascii="Times New Roman" w:hAnsi="Times New Roman" w:cs="Times New Roman"/>
          <w:i/>
          <w:sz w:val="24"/>
          <w:szCs w:val="24"/>
          <w:lang w:val="en-US"/>
        </w:rPr>
        <w:t>husband</w:t>
      </w:r>
      <w:r w:rsidR="002D5F3F" w:rsidRPr="001D6A63">
        <w:rPr>
          <w:rFonts w:ascii="Times New Roman" w:hAnsi="Times New Roman" w:cs="Times New Roman"/>
          <w:i/>
          <w:sz w:val="24"/>
          <w:szCs w:val="24"/>
          <w:lang w:val="en-US"/>
        </w:rPr>
        <w:t>, my seven children and I lived in my husband’s family compound with his other brothers and their families.</w:t>
      </w:r>
      <w:r w:rsidR="00376AC0" w:rsidRPr="001D6A63">
        <w:rPr>
          <w:rFonts w:ascii="Times New Roman" w:hAnsi="Times New Roman" w:cs="Times New Roman"/>
          <w:i/>
          <w:sz w:val="24"/>
          <w:szCs w:val="24"/>
          <w:lang w:val="en-US"/>
        </w:rPr>
        <w:t xml:space="preserve"> I could not meet up with providing </w:t>
      </w:r>
      <w:r w:rsidRPr="001D6A63">
        <w:rPr>
          <w:rFonts w:ascii="Times New Roman" w:hAnsi="Times New Roman" w:cs="Times New Roman"/>
          <w:i/>
          <w:sz w:val="24"/>
          <w:szCs w:val="24"/>
          <w:lang w:val="en-US"/>
        </w:rPr>
        <w:t xml:space="preserve">my </w:t>
      </w:r>
      <w:proofErr w:type="spellStart"/>
      <w:r w:rsidRPr="001D6A63">
        <w:rPr>
          <w:rFonts w:ascii="Times New Roman" w:hAnsi="Times New Roman" w:cs="Times New Roman"/>
          <w:i/>
          <w:sz w:val="24"/>
          <w:szCs w:val="24"/>
          <w:lang w:val="en-US"/>
        </w:rPr>
        <w:t>children</w:t>
      </w:r>
      <w:proofErr w:type="gramStart"/>
      <w:r w:rsidRPr="001D6A63">
        <w:rPr>
          <w:rFonts w:ascii="Times New Roman" w:hAnsi="Times New Roman" w:cs="Times New Roman"/>
          <w:i/>
          <w:sz w:val="24"/>
          <w:szCs w:val="24"/>
          <w:lang w:val="en-US"/>
        </w:rPr>
        <w:t>;s</w:t>
      </w:r>
      <w:proofErr w:type="spellEnd"/>
      <w:proofErr w:type="gramEnd"/>
      <w:r w:rsidR="00376AC0" w:rsidRPr="001D6A63">
        <w:rPr>
          <w:rFonts w:ascii="Times New Roman" w:hAnsi="Times New Roman" w:cs="Times New Roman"/>
          <w:i/>
          <w:sz w:val="24"/>
          <w:szCs w:val="24"/>
          <w:lang w:val="en-US"/>
        </w:rPr>
        <w:t xml:space="preserve"> school needs which made some of them to drop out from school. We h</w:t>
      </w:r>
      <w:r>
        <w:rPr>
          <w:rFonts w:ascii="Times New Roman" w:hAnsi="Times New Roman" w:cs="Times New Roman"/>
          <w:i/>
          <w:sz w:val="24"/>
          <w:szCs w:val="24"/>
          <w:lang w:val="en-US"/>
        </w:rPr>
        <w:t>ave been struggling to survive.</w:t>
      </w:r>
      <w:r w:rsidR="00354938">
        <w:rPr>
          <w:rFonts w:ascii="Times New Roman" w:hAnsi="Times New Roman" w:cs="Times New Roman"/>
          <w:i/>
          <w:noProof/>
          <w:sz w:val="24"/>
          <w:szCs w:val="24"/>
          <w:lang w:val="en-US"/>
        </w:rPr>
        <w:pict>
          <v:shape id="Cloud Callout 31" o:spid="_x0000_s1043" type="#_x0000_t106" style="position:absolute;left:0;text-align:left;margin-left:261pt;margin-top:197pt;width:144.75pt;height: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" adj="6300,24300" fillcolor="#5b9bd5 [3204]" strokecolor="#1f4d78 [1604]" strokeweight="1pt">
            <v:stroke joinstyle="miter"/>
            <v:textbox>
              <w:txbxContent>
                <w:p w:rsidR="00EF51EE" w:rsidRPr="00736059" w:rsidRDefault="00EF51EE" w:rsidP="00EF51EE">
                  <w:pPr>
                    <w:jc w:val="center"/>
                    <w:rPr>
                      <w:rFonts w:ascii="Times New Roman" w:hAnsi="Times New Roman" w:cs="Times New Roman"/>
                    </w:rPr>
                  </w:pPr>
                  <w:r w:rsidRPr="00736059">
                    <w:rPr>
                      <w:rFonts w:ascii="Times New Roman" w:hAnsi="Times New Roman" w:cs="Times New Roman"/>
                    </w:rPr>
                    <w:t xml:space="preserve">Mami Justina at her poultry </w:t>
                  </w:r>
                </w:p>
              </w:txbxContent>
            </v:textbox>
          </v:shape>
        </w:pict>
      </w:r>
      <w:r w:rsidR="00376AC0" w:rsidRPr="001D6A63">
        <w:rPr>
          <w:rFonts w:ascii="Times New Roman" w:hAnsi="Times New Roman" w:cs="Times New Roman"/>
          <w:i/>
          <w:sz w:val="24"/>
          <w:szCs w:val="24"/>
          <w:lang w:val="en-US"/>
        </w:rPr>
        <w:t xml:space="preserve"> I</w:t>
      </w:r>
      <w:r w:rsidRPr="001D6A63">
        <w:rPr>
          <w:rFonts w:ascii="Times New Roman" w:hAnsi="Times New Roman" w:cs="Times New Roman"/>
          <w:i/>
          <w:sz w:val="24"/>
          <w:szCs w:val="24"/>
          <w:lang w:val="en-US"/>
        </w:rPr>
        <w:t xml:space="preserve"> heard about NADEV from our wome</w:t>
      </w:r>
      <w:r w:rsidR="00376AC0" w:rsidRPr="001D6A63">
        <w:rPr>
          <w:rFonts w:ascii="Times New Roman" w:hAnsi="Times New Roman" w:cs="Times New Roman"/>
          <w:i/>
          <w:sz w:val="24"/>
          <w:szCs w:val="24"/>
          <w:lang w:val="en-US"/>
        </w:rPr>
        <w:t>n</w:t>
      </w:r>
      <w:r w:rsidRPr="001D6A63">
        <w:rPr>
          <w:rFonts w:ascii="Times New Roman" w:hAnsi="Times New Roman" w:cs="Times New Roman"/>
          <w:i/>
          <w:sz w:val="24"/>
          <w:szCs w:val="24"/>
          <w:lang w:val="en-US"/>
        </w:rPr>
        <w:t xml:space="preserve"> group</w:t>
      </w:r>
      <w:r w:rsidR="00376AC0" w:rsidRPr="001D6A63">
        <w:rPr>
          <w:rFonts w:ascii="Times New Roman" w:hAnsi="Times New Roman" w:cs="Times New Roman"/>
          <w:i/>
          <w:sz w:val="24"/>
          <w:szCs w:val="24"/>
          <w:lang w:val="en-US"/>
        </w:rPr>
        <w:t xml:space="preserve"> leader through the chief who invited us to the palace when NADEV visited our village. Fortunately, </w:t>
      </w:r>
    </w:p>
    <w:p w:rsidR="00AB6A58" w:rsidRPr="001D6A63" w:rsidRDefault="00376AC0" w:rsidP="001D6A63">
      <w:pPr>
        <w:spacing w:line="240" w:lineRule="auto"/>
        <w:ind w:left="-270" w:firstLine="5850"/>
        <w:jc w:val="both"/>
        <w:rPr>
          <w:rFonts w:ascii="Times New Roman" w:hAnsi="Times New Roman" w:cs="Times New Roman"/>
          <w:i/>
          <w:sz w:val="24"/>
          <w:szCs w:val="24"/>
          <w:lang w:val="en-US"/>
        </w:rPr>
      </w:pPr>
      <w:r w:rsidRPr="001D6A63">
        <w:rPr>
          <w:rFonts w:ascii="Times New Roman" w:hAnsi="Times New Roman" w:cs="Times New Roman"/>
          <w:i/>
          <w:sz w:val="24"/>
          <w:szCs w:val="24"/>
          <w:lang w:val="en-US"/>
        </w:rPr>
        <w:t>I was selected</w:t>
      </w:r>
      <w:r w:rsidRPr="00923A7C">
        <w:rPr>
          <w:rFonts w:ascii="Times New Roman" w:hAnsi="Times New Roman" w:cs="Times New Roman"/>
          <w:sz w:val="24"/>
          <w:szCs w:val="24"/>
          <w:lang w:val="en-US"/>
        </w:rPr>
        <w:t xml:space="preserve"> by </w:t>
      </w:r>
      <w:r w:rsidRPr="001D6A63">
        <w:rPr>
          <w:rFonts w:ascii="Times New Roman" w:hAnsi="Times New Roman" w:cs="Times New Roman"/>
          <w:i/>
          <w:sz w:val="24"/>
          <w:szCs w:val="24"/>
          <w:lang w:val="en-US"/>
        </w:rPr>
        <w:t>NADEV</w:t>
      </w:r>
      <w:r w:rsidR="00D41218" w:rsidRPr="001D6A63">
        <w:rPr>
          <w:rFonts w:ascii="Times New Roman" w:hAnsi="Times New Roman" w:cs="Times New Roman"/>
          <w:i/>
          <w:sz w:val="24"/>
          <w:szCs w:val="24"/>
          <w:lang w:val="en-US"/>
        </w:rPr>
        <w:t>’s</w:t>
      </w:r>
      <w:r w:rsidRPr="001D6A63">
        <w:rPr>
          <w:rFonts w:ascii="Times New Roman" w:hAnsi="Times New Roman" w:cs="Times New Roman"/>
          <w:i/>
          <w:sz w:val="24"/>
          <w:szCs w:val="24"/>
          <w:lang w:val="en-US"/>
        </w:rPr>
        <w:t xml:space="preserve"> field staff and supported in the two phases</w:t>
      </w:r>
      <w:r w:rsidR="00F052F1" w:rsidRPr="001D6A63">
        <w:rPr>
          <w:rFonts w:ascii="Times New Roman" w:hAnsi="Times New Roman" w:cs="Times New Roman"/>
          <w:i/>
          <w:sz w:val="24"/>
          <w:szCs w:val="24"/>
          <w:lang w:val="en-US"/>
        </w:rPr>
        <w:t xml:space="preserve"> with </w:t>
      </w:r>
      <w:r w:rsidR="001D6A63" w:rsidRPr="001D6A63">
        <w:rPr>
          <w:rFonts w:ascii="Times New Roman" w:hAnsi="Times New Roman" w:cs="Times New Roman"/>
          <w:i/>
          <w:sz w:val="24"/>
          <w:szCs w:val="24"/>
        </w:rPr>
        <w:t>100 three week</w:t>
      </w:r>
      <w:r w:rsidR="00F052F1" w:rsidRPr="001D6A63">
        <w:rPr>
          <w:rFonts w:ascii="Times New Roman" w:hAnsi="Times New Roman" w:cs="Times New Roman"/>
          <w:i/>
          <w:sz w:val="24"/>
          <w:szCs w:val="24"/>
        </w:rPr>
        <w:t xml:space="preserve"> old chicks,  three feeders, two drinkers, 400kg of fowl feed and drugs for the treatment of the birds. </w:t>
      </w:r>
      <w:r w:rsidR="00E91B5D" w:rsidRPr="001D6A63">
        <w:rPr>
          <w:rFonts w:ascii="Times New Roman" w:hAnsi="Times New Roman" w:cs="Times New Roman"/>
          <w:i/>
          <w:sz w:val="24"/>
          <w:szCs w:val="24"/>
        </w:rPr>
        <w:t>At the end of mysales</w:t>
      </w:r>
      <w:r w:rsidR="00F66AB5" w:rsidRPr="001D6A63">
        <w:rPr>
          <w:rFonts w:ascii="Times New Roman" w:hAnsi="Times New Roman" w:cs="Times New Roman"/>
          <w:i/>
          <w:sz w:val="24"/>
          <w:szCs w:val="24"/>
        </w:rPr>
        <w:t xml:space="preserve"> (02 phases)</w:t>
      </w:r>
      <w:r w:rsidR="00E91B5D" w:rsidRPr="001D6A63">
        <w:rPr>
          <w:rFonts w:ascii="Times New Roman" w:hAnsi="Times New Roman" w:cs="Times New Roman"/>
          <w:i/>
          <w:sz w:val="24"/>
          <w:szCs w:val="24"/>
        </w:rPr>
        <w:t xml:space="preserve"> I was able to realize 336,000FCFA. </w:t>
      </w:r>
      <w:r w:rsidR="001D6A63" w:rsidRPr="001D6A63">
        <w:rPr>
          <w:rFonts w:ascii="Times New Roman" w:hAnsi="Times New Roman" w:cs="Times New Roman"/>
          <w:i/>
          <w:sz w:val="24"/>
          <w:szCs w:val="24"/>
        </w:rPr>
        <w:t>With this money, I</w:t>
      </w:r>
      <w:r w:rsidR="00F66AB5" w:rsidRPr="001D6A63">
        <w:rPr>
          <w:rFonts w:ascii="Times New Roman" w:hAnsi="Times New Roman" w:cs="Times New Roman"/>
          <w:i/>
          <w:sz w:val="24"/>
          <w:szCs w:val="24"/>
          <w:lang w:val="en-US"/>
        </w:rPr>
        <w:t xml:space="preserve">renovated the leaking roof of our house, rented a piece of land to cultivate food crops </w:t>
      </w:r>
      <w:r w:rsidR="001D6A63" w:rsidRPr="001D6A63">
        <w:rPr>
          <w:rFonts w:ascii="Times New Roman" w:hAnsi="Times New Roman" w:cs="Times New Roman"/>
          <w:i/>
          <w:sz w:val="24"/>
          <w:szCs w:val="24"/>
          <w:lang w:val="en-US"/>
        </w:rPr>
        <w:t>from which sales I</w:t>
      </w:r>
      <w:r w:rsidR="00F66AB5" w:rsidRPr="001D6A63">
        <w:rPr>
          <w:rFonts w:ascii="Times New Roman" w:hAnsi="Times New Roman" w:cs="Times New Roman"/>
          <w:i/>
          <w:sz w:val="24"/>
          <w:szCs w:val="24"/>
          <w:lang w:val="en-US"/>
        </w:rPr>
        <w:t xml:space="preserve"> was able to complete school fees for my children. </w:t>
      </w:r>
      <w:r w:rsidR="00E91B5D" w:rsidRPr="001D6A63">
        <w:rPr>
          <w:rFonts w:ascii="Times New Roman" w:hAnsi="Times New Roman" w:cs="Times New Roman"/>
          <w:i/>
          <w:sz w:val="24"/>
          <w:szCs w:val="24"/>
        </w:rPr>
        <w:t>Also throughout this</w:t>
      </w:r>
      <w:r w:rsidR="00D41218" w:rsidRPr="001D6A63">
        <w:rPr>
          <w:rFonts w:ascii="Times New Roman" w:hAnsi="Times New Roman" w:cs="Times New Roman"/>
          <w:i/>
          <w:sz w:val="24"/>
          <w:szCs w:val="24"/>
        </w:rPr>
        <w:t xml:space="preserve"> period, my children were very excited to eat delicious protein rich meal from chicken meat. </w:t>
      </w:r>
      <w:r w:rsidR="00F66AB5" w:rsidRPr="001D6A63">
        <w:rPr>
          <w:rFonts w:ascii="Times New Roman" w:hAnsi="Times New Roman" w:cs="Times New Roman"/>
          <w:i/>
          <w:sz w:val="24"/>
          <w:szCs w:val="24"/>
        </w:rPr>
        <w:t>Today I am a very happy mother because through NADEV support I was able to achieve a lot of things and my life is heading for better days ahead.</w:t>
      </w:r>
      <w:r w:rsidR="001D116B">
        <w:rPr>
          <w:rFonts w:ascii="Times New Roman" w:hAnsi="Times New Roman" w:cs="Times New Roman"/>
          <w:i/>
          <w:sz w:val="24"/>
          <w:szCs w:val="24"/>
        </w:rPr>
        <w:t>”</w:t>
      </w:r>
    </w:p>
    <w:p w:rsidR="00AB6A58" w:rsidRPr="00923A7C" w:rsidRDefault="00AB6A58" w:rsidP="00E36DB7">
      <w:pPr>
        <w:pStyle w:val="Heading2"/>
      </w:pPr>
      <w:bookmarkStart w:id="67" w:name="_Toc43705709"/>
      <w:bookmarkStart w:id="68" w:name="_Toc63061580"/>
      <w:r w:rsidRPr="00923A7C">
        <w:t>Gender Based Violence Awareness Campaigns</w:t>
      </w:r>
      <w:bookmarkEnd w:id="67"/>
      <w:bookmarkEnd w:id="68"/>
    </w:p>
    <w:p w:rsidR="00EC29A8" w:rsidRDefault="00AB6A58"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As a means of reducing violence </w:t>
      </w:r>
      <w:r w:rsidR="00BA0E24" w:rsidRPr="00923A7C">
        <w:rPr>
          <w:rFonts w:ascii="Times New Roman" w:hAnsi="Times New Roman" w:cs="Times New Roman"/>
          <w:sz w:val="24"/>
          <w:szCs w:val="24"/>
        </w:rPr>
        <w:t xml:space="preserve">against women and upholding women’s right, NADEV carried out 13 sensitization workshops in </w:t>
      </w:r>
      <w:proofErr w:type="spellStart"/>
      <w:r w:rsidR="00BA0E24" w:rsidRPr="00923A7C">
        <w:rPr>
          <w:rFonts w:ascii="Times New Roman" w:hAnsi="Times New Roman" w:cs="Times New Roman"/>
          <w:sz w:val="24"/>
          <w:szCs w:val="24"/>
        </w:rPr>
        <w:t>Fako</w:t>
      </w:r>
      <w:proofErr w:type="spellEnd"/>
      <w:r w:rsidR="00BA0E24" w:rsidRPr="00923A7C">
        <w:rPr>
          <w:rFonts w:ascii="Times New Roman" w:hAnsi="Times New Roman" w:cs="Times New Roman"/>
          <w:sz w:val="24"/>
          <w:szCs w:val="24"/>
        </w:rPr>
        <w:t xml:space="preserve">, </w:t>
      </w:r>
      <w:proofErr w:type="spellStart"/>
      <w:r w:rsidR="00BA0E24" w:rsidRPr="00923A7C">
        <w:rPr>
          <w:rFonts w:ascii="Times New Roman" w:hAnsi="Times New Roman" w:cs="Times New Roman"/>
          <w:sz w:val="24"/>
          <w:szCs w:val="24"/>
        </w:rPr>
        <w:t>Moungo</w:t>
      </w:r>
      <w:proofErr w:type="spellEnd"/>
      <w:r w:rsidR="00BA0E24" w:rsidRPr="00923A7C">
        <w:rPr>
          <w:rFonts w:ascii="Times New Roman" w:hAnsi="Times New Roman" w:cs="Times New Roman"/>
          <w:sz w:val="24"/>
          <w:szCs w:val="24"/>
        </w:rPr>
        <w:t xml:space="preserve"> and </w:t>
      </w:r>
      <w:proofErr w:type="spellStart"/>
      <w:r w:rsidR="00BA0E24" w:rsidRPr="00923A7C">
        <w:rPr>
          <w:rFonts w:ascii="Times New Roman" w:hAnsi="Times New Roman" w:cs="Times New Roman"/>
          <w:sz w:val="24"/>
          <w:szCs w:val="24"/>
        </w:rPr>
        <w:t>Menoua</w:t>
      </w:r>
      <w:proofErr w:type="spellEnd"/>
      <w:r w:rsidR="00BA0E24" w:rsidRPr="00923A7C">
        <w:rPr>
          <w:rFonts w:ascii="Times New Roman" w:hAnsi="Times New Roman" w:cs="Times New Roman"/>
          <w:sz w:val="24"/>
          <w:szCs w:val="24"/>
        </w:rPr>
        <w:t xml:space="preserve"> Divisions. These workshops were aimed at sensitising the population on the ills of </w:t>
      </w:r>
      <w:r w:rsidR="00182152" w:rsidRPr="00923A7C">
        <w:rPr>
          <w:rFonts w:ascii="Times New Roman" w:hAnsi="Times New Roman" w:cs="Times New Roman"/>
          <w:sz w:val="24"/>
          <w:szCs w:val="24"/>
        </w:rPr>
        <w:t xml:space="preserve">Gender Based Violence (GBV) </w:t>
      </w:r>
      <w:r w:rsidR="00C118C9" w:rsidRPr="00923A7C">
        <w:rPr>
          <w:rFonts w:ascii="Times New Roman" w:hAnsi="Times New Roman" w:cs="Times New Roman"/>
          <w:sz w:val="24"/>
          <w:szCs w:val="24"/>
        </w:rPr>
        <w:t xml:space="preserve">thereby </w:t>
      </w:r>
      <w:r w:rsidR="00BA0E24" w:rsidRPr="00923A7C">
        <w:rPr>
          <w:rFonts w:ascii="Times New Roman" w:hAnsi="Times New Roman" w:cs="Times New Roman"/>
          <w:sz w:val="24"/>
          <w:szCs w:val="24"/>
        </w:rPr>
        <w:t xml:space="preserve">reducing </w:t>
      </w:r>
      <w:r w:rsidR="00C118C9" w:rsidRPr="00923A7C">
        <w:rPr>
          <w:rFonts w:ascii="Times New Roman" w:hAnsi="Times New Roman" w:cs="Times New Roman"/>
          <w:sz w:val="24"/>
          <w:szCs w:val="24"/>
        </w:rPr>
        <w:t>it</w:t>
      </w:r>
      <w:r w:rsidR="008B4CE6">
        <w:rPr>
          <w:rFonts w:ascii="Times New Roman" w:hAnsi="Times New Roman" w:cs="Times New Roman"/>
          <w:sz w:val="24"/>
          <w:szCs w:val="24"/>
        </w:rPr>
        <w:t>s</w:t>
      </w:r>
      <w:r w:rsidR="00BA0E24" w:rsidRPr="00923A7C">
        <w:rPr>
          <w:rFonts w:ascii="Times New Roman" w:hAnsi="Times New Roman" w:cs="Times New Roman"/>
          <w:sz w:val="24"/>
          <w:szCs w:val="24"/>
        </w:rPr>
        <w:t>occurrence</w:t>
      </w:r>
      <w:r w:rsidR="00C118C9" w:rsidRPr="00923A7C">
        <w:rPr>
          <w:rFonts w:ascii="Times New Roman" w:hAnsi="Times New Roman" w:cs="Times New Roman"/>
          <w:sz w:val="24"/>
          <w:szCs w:val="24"/>
        </w:rPr>
        <w:t>. Topics treated during such workshops were</w:t>
      </w:r>
      <w:r w:rsidR="00182152" w:rsidRPr="00923A7C">
        <w:rPr>
          <w:rFonts w:ascii="Times New Roman" w:hAnsi="Times New Roman" w:cs="Times New Roman"/>
          <w:sz w:val="24"/>
          <w:szCs w:val="24"/>
        </w:rPr>
        <w:t>; what is gender, sex, GBV, types</w:t>
      </w:r>
      <w:r w:rsidR="00C118C9" w:rsidRPr="00923A7C">
        <w:rPr>
          <w:rFonts w:ascii="Times New Roman" w:hAnsi="Times New Roman" w:cs="Times New Roman"/>
          <w:sz w:val="24"/>
          <w:szCs w:val="24"/>
        </w:rPr>
        <w:t xml:space="preserve"> and causes of violence,</w:t>
      </w:r>
      <w:r w:rsidR="00182152" w:rsidRPr="00923A7C">
        <w:rPr>
          <w:rFonts w:ascii="Times New Roman" w:hAnsi="Times New Roman" w:cs="Times New Roman"/>
          <w:sz w:val="24"/>
          <w:szCs w:val="24"/>
        </w:rPr>
        <w:t xml:space="preserve"> causes of GBV</w:t>
      </w:r>
      <w:r w:rsidR="00C118C9" w:rsidRPr="00923A7C">
        <w:rPr>
          <w:rFonts w:ascii="Times New Roman" w:hAnsi="Times New Roman" w:cs="Times New Roman"/>
          <w:sz w:val="24"/>
          <w:szCs w:val="24"/>
        </w:rPr>
        <w:t xml:space="preserve">, it </w:t>
      </w:r>
      <w:proofErr w:type="gramStart"/>
      <w:r w:rsidR="00C118C9" w:rsidRPr="00923A7C">
        <w:rPr>
          <w:rFonts w:ascii="Times New Roman" w:hAnsi="Times New Roman" w:cs="Times New Roman"/>
          <w:sz w:val="24"/>
          <w:szCs w:val="24"/>
        </w:rPr>
        <w:t>effects</w:t>
      </w:r>
      <w:proofErr w:type="gramEnd"/>
      <w:r w:rsidR="00C118C9" w:rsidRPr="00923A7C">
        <w:rPr>
          <w:rFonts w:ascii="Times New Roman" w:hAnsi="Times New Roman" w:cs="Times New Roman"/>
          <w:sz w:val="24"/>
          <w:szCs w:val="24"/>
        </w:rPr>
        <w:t xml:space="preserve">, </w:t>
      </w:r>
      <w:r w:rsidR="008B4CE6">
        <w:rPr>
          <w:rFonts w:ascii="Times New Roman" w:hAnsi="Times New Roman" w:cs="Times New Roman"/>
          <w:sz w:val="24"/>
          <w:szCs w:val="24"/>
        </w:rPr>
        <w:t>sanctions on</w:t>
      </w:r>
      <w:r w:rsidR="00182152" w:rsidRPr="00923A7C">
        <w:rPr>
          <w:rFonts w:ascii="Times New Roman" w:hAnsi="Times New Roman" w:cs="Times New Roman"/>
          <w:sz w:val="24"/>
          <w:szCs w:val="24"/>
        </w:rPr>
        <w:t xml:space="preserve"> GBV according to the Penal Co</w:t>
      </w:r>
      <w:r w:rsidR="008B4CE6">
        <w:rPr>
          <w:rFonts w:ascii="Times New Roman" w:hAnsi="Times New Roman" w:cs="Times New Roman"/>
          <w:sz w:val="24"/>
          <w:szCs w:val="24"/>
        </w:rPr>
        <w:t>de and the different GBV referral pathways in the Region</w:t>
      </w:r>
      <w:r w:rsidR="00182152" w:rsidRPr="00923A7C">
        <w:rPr>
          <w:rFonts w:ascii="Times New Roman" w:hAnsi="Times New Roman" w:cs="Times New Roman"/>
          <w:sz w:val="24"/>
          <w:szCs w:val="24"/>
        </w:rPr>
        <w:t xml:space="preserve">. </w:t>
      </w:r>
    </w:p>
    <w:p w:rsidR="0094298B" w:rsidRDefault="0094298B" w:rsidP="00923A7C">
      <w:pPr>
        <w:spacing w:line="360" w:lineRule="auto"/>
        <w:jc w:val="both"/>
        <w:rPr>
          <w:rFonts w:ascii="Times New Roman" w:hAnsi="Times New Roman" w:cs="Times New Roman"/>
          <w:sz w:val="24"/>
          <w:szCs w:val="24"/>
        </w:rPr>
      </w:pPr>
    </w:p>
    <w:p w:rsidR="0094298B" w:rsidRDefault="0094298B" w:rsidP="00923A7C">
      <w:pPr>
        <w:spacing w:line="360" w:lineRule="auto"/>
        <w:jc w:val="both"/>
        <w:rPr>
          <w:rFonts w:ascii="Times New Roman" w:hAnsi="Times New Roman" w:cs="Times New Roman"/>
          <w:sz w:val="24"/>
          <w:szCs w:val="24"/>
        </w:rPr>
      </w:pPr>
    </w:p>
    <w:p w:rsidR="0094298B" w:rsidRDefault="0094298B" w:rsidP="00923A7C">
      <w:pPr>
        <w:spacing w:line="360" w:lineRule="auto"/>
        <w:jc w:val="both"/>
        <w:rPr>
          <w:rFonts w:ascii="Times New Roman" w:hAnsi="Times New Roman" w:cs="Times New Roman"/>
          <w:sz w:val="24"/>
          <w:szCs w:val="24"/>
        </w:rPr>
      </w:pPr>
    </w:p>
    <w:p w:rsidR="0094298B" w:rsidRDefault="00354938" w:rsidP="00923A7C">
      <w:pPr>
        <w:spacing w:line="360" w:lineRule="auto"/>
        <w:jc w:val="both"/>
        <w:rPr>
          <w:rFonts w:ascii="Times New Roman" w:hAnsi="Times New Roman" w:cs="Times New Roman"/>
          <w:sz w:val="24"/>
          <w:szCs w:val="24"/>
        </w:rPr>
      </w:pPr>
      <w:bookmarkStart w:id="69" w:name="_GoBack"/>
      <w:bookmarkEnd w:id="69"/>
      <w:r>
        <w:rPr>
          <w:rFonts w:ascii="Times New Roman" w:hAnsi="Times New Roman" w:cs="Times New Roman"/>
          <w:noProof/>
          <w:sz w:val="24"/>
          <w:szCs w:val="24"/>
          <w:lang w:val="en-US"/>
        </w:rPr>
        <w:pict>
          <v:shape id="Cloud Callout 4" o:spid="_x0000_s1030" type="#_x0000_t106" style="position:absolute;left:0;text-align:left;margin-left:238.55pt;margin-top:-58.6pt;width:188.15pt;height:10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" adj="6300,24300" fillcolor="#5b9bd5 [3204]" strokecolor="#1f4d78 [1604]" strokeweight="1pt">
            <v:stroke joinstyle="miter"/>
            <v:textbox>
              <w:txbxContent>
                <w:p w:rsidR="000B2EA4" w:rsidRPr="00A94BAA" w:rsidRDefault="000B2EA4" w:rsidP="00EC29A8">
                  <w:pPr>
                    <w:jc w:val="center"/>
                    <w:rPr>
                      <w:rFonts w:ascii="Times New Roman" w:hAnsi="Times New Roman" w:cs="Times New Roman"/>
                    </w:rPr>
                  </w:pPr>
                  <w:r w:rsidRPr="00A94BAA">
                    <w:rPr>
                      <w:rFonts w:ascii="Times New Roman" w:hAnsi="Times New Roman" w:cs="Times New Roman"/>
                    </w:rPr>
                    <w:t>Beneficiary responding to a questi</w:t>
                  </w:r>
                  <w:r w:rsidR="001D6A63">
                    <w:rPr>
                      <w:rFonts w:ascii="Times New Roman" w:hAnsi="Times New Roman" w:cs="Times New Roman"/>
                    </w:rPr>
                    <w:t>on during GBV sensitization in M</w:t>
                  </w:r>
                  <w:r w:rsidRPr="00A94BAA">
                    <w:rPr>
                      <w:rFonts w:ascii="Times New Roman" w:hAnsi="Times New Roman" w:cs="Times New Roman"/>
                    </w:rPr>
                    <w:t xml:space="preserve">ile 4 </w:t>
                  </w:r>
                  <w:proofErr w:type="spellStart"/>
                  <w:r w:rsidRPr="00A94BAA">
                    <w:rPr>
                      <w:rFonts w:ascii="Times New Roman" w:hAnsi="Times New Roman" w:cs="Times New Roman"/>
                    </w:rPr>
                    <w:t>limbe</w:t>
                  </w:r>
                  <w:proofErr w:type="spellEnd"/>
                </w:p>
              </w:txbxContent>
            </v:textbox>
          </v:shape>
        </w:pict>
      </w:r>
    </w:p>
    <w:p w:rsidR="00182152" w:rsidRPr="00923A7C" w:rsidRDefault="00182152" w:rsidP="00923A7C">
      <w:pPr>
        <w:spacing w:line="360" w:lineRule="auto"/>
        <w:jc w:val="both"/>
        <w:rPr>
          <w:rFonts w:ascii="Times New Roman" w:hAnsi="Times New Roman" w:cs="Times New Roman"/>
          <w:sz w:val="24"/>
          <w:szCs w:val="24"/>
        </w:rPr>
      </w:pPr>
    </w:p>
    <w:p w:rsidR="00EC29A8" w:rsidRDefault="00A94BAA" w:rsidP="005E1A4B">
      <w:pPr>
        <w:spacing w:line="360" w:lineRule="auto"/>
        <w:jc w:val="both"/>
        <w:rPr>
          <w:rFonts w:ascii="Times New Roman" w:hAnsi="Times New Roman" w:cs="Times New Roman"/>
          <w:sz w:val="24"/>
          <w:szCs w:val="24"/>
        </w:rPr>
      </w:pPr>
      <w:r w:rsidRPr="00EC29A8">
        <w:rPr>
          <w:rFonts w:ascii="Times New Roman" w:hAnsi="Times New Roman" w:cs="Times New Roman"/>
          <w:noProof/>
          <w:sz w:val="24"/>
          <w:szCs w:val="24"/>
          <w:lang w:val="en-US"/>
        </w:rPr>
        <w:drawing>
          <wp:anchor distT="0" distB="0" distL="114300" distR="114300" simplePos="0" relativeHeight="251658240" behindDoc="0" locked="0" layoutInCell="1" allowOverlap="1">
            <wp:simplePos x="0" y="0"/>
            <wp:positionH relativeFrom="margin">
              <wp:posOffset>508635</wp:posOffset>
            </wp:positionH>
            <wp:positionV relativeFrom="paragraph">
              <wp:posOffset>1905</wp:posOffset>
            </wp:positionV>
            <wp:extent cx="3863340" cy="2173605"/>
            <wp:effectExtent l="0" t="0" r="3810" b="0"/>
            <wp:wrapThrough wrapText="bothSides">
              <wp:wrapPolygon edited="0">
                <wp:start x="0" y="0"/>
                <wp:lineTo x="0" y="21392"/>
                <wp:lineTo x="21515" y="21392"/>
                <wp:lineTo x="21515" y="0"/>
                <wp:lineTo x="0" y="0"/>
              </wp:wrapPolygon>
            </wp:wrapThrough>
            <wp:docPr id="1" name="Picture 1" descr="C:\Users\NADEV\Documents\2020 Activity Pics &amp; reports\Activity Pics\GBV\GBV in Mile 4 Limbe\20200228_11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V\Documents\2020 Activity Pics &amp; reports\Activity Pics\GBV\GBV in Mile 4 Limbe\20200228_11282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3340" cy="2173605"/>
                    </a:xfrm>
                    <a:prstGeom prst="rect">
                      <a:avLst/>
                    </a:prstGeom>
                    <a:noFill/>
                    <a:ln>
                      <a:noFill/>
                    </a:ln>
                  </pic:spPr>
                </pic:pic>
              </a:graphicData>
            </a:graphic>
          </wp:anchor>
        </w:drawing>
      </w:r>
    </w:p>
    <w:p w:rsidR="00EC29A8" w:rsidRDefault="00EC29A8" w:rsidP="005E1A4B">
      <w:pPr>
        <w:spacing w:line="360" w:lineRule="auto"/>
        <w:jc w:val="both"/>
        <w:rPr>
          <w:rFonts w:ascii="Times New Roman" w:hAnsi="Times New Roman" w:cs="Times New Roman"/>
          <w:sz w:val="24"/>
          <w:szCs w:val="24"/>
        </w:rPr>
      </w:pPr>
    </w:p>
    <w:p w:rsidR="00EC29A8" w:rsidRDefault="00EC29A8" w:rsidP="005E1A4B">
      <w:pPr>
        <w:spacing w:line="360" w:lineRule="auto"/>
        <w:jc w:val="both"/>
        <w:rPr>
          <w:rFonts w:ascii="Times New Roman" w:hAnsi="Times New Roman" w:cs="Times New Roman"/>
          <w:sz w:val="24"/>
          <w:szCs w:val="24"/>
        </w:rPr>
      </w:pPr>
    </w:p>
    <w:p w:rsidR="00EC29A8" w:rsidRDefault="00EC29A8" w:rsidP="005E1A4B">
      <w:pPr>
        <w:spacing w:line="360" w:lineRule="auto"/>
        <w:jc w:val="both"/>
        <w:rPr>
          <w:rFonts w:ascii="Times New Roman" w:hAnsi="Times New Roman" w:cs="Times New Roman"/>
          <w:sz w:val="24"/>
          <w:szCs w:val="24"/>
        </w:rPr>
      </w:pPr>
    </w:p>
    <w:p w:rsidR="00EC29A8" w:rsidRDefault="00EC29A8" w:rsidP="005E1A4B">
      <w:pPr>
        <w:spacing w:line="360" w:lineRule="auto"/>
        <w:jc w:val="both"/>
        <w:rPr>
          <w:rFonts w:ascii="Times New Roman" w:hAnsi="Times New Roman" w:cs="Times New Roman"/>
          <w:sz w:val="24"/>
          <w:szCs w:val="24"/>
        </w:rPr>
      </w:pPr>
    </w:p>
    <w:p w:rsidR="00EC29A8" w:rsidRDefault="00EC29A8" w:rsidP="005E1A4B">
      <w:pPr>
        <w:spacing w:line="360" w:lineRule="auto"/>
        <w:jc w:val="both"/>
        <w:rPr>
          <w:rFonts w:ascii="Times New Roman" w:hAnsi="Times New Roman" w:cs="Times New Roman"/>
          <w:sz w:val="24"/>
          <w:szCs w:val="24"/>
        </w:rPr>
      </w:pPr>
    </w:p>
    <w:p w:rsidR="008B04C3" w:rsidRDefault="008B04C3" w:rsidP="00E36DB7">
      <w:pPr>
        <w:pStyle w:val="Heading2"/>
      </w:pPr>
    </w:p>
    <w:p w:rsidR="008B04C3" w:rsidRDefault="008B04C3" w:rsidP="00E36DB7">
      <w:pPr>
        <w:pStyle w:val="Heading2"/>
      </w:pPr>
    </w:p>
    <w:p w:rsidR="005E1A4B" w:rsidRDefault="003225D1" w:rsidP="00E36DB7">
      <w:pPr>
        <w:pStyle w:val="Heading2"/>
      </w:pPr>
      <w:bookmarkStart w:id="70" w:name="_Toc63061581"/>
      <w:r w:rsidRPr="00923A7C">
        <w:t>NADEV Corona Response Projects</w:t>
      </w:r>
      <w:bookmarkEnd w:id="70"/>
    </w:p>
    <w:p w:rsidR="00693165" w:rsidRPr="005E1A4B" w:rsidRDefault="00146343" w:rsidP="005E1A4B">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With the emergence of the COVID-19 pandemic NADEV implemented </w:t>
      </w:r>
      <w:r w:rsidR="003225D1" w:rsidRPr="00923A7C">
        <w:rPr>
          <w:rFonts w:ascii="Times New Roman" w:hAnsi="Times New Roman" w:cs="Times New Roman"/>
          <w:sz w:val="24"/>
          <w:szCs w:val="24"/>
        </w:rPr>
        <w:t>04</w:t>
      </w:r>
      <w:r w:rsidR="00CB21A4" w:rsidRPr="00923A7C">
        <w:rPr>
          <w:rFonts w:ascii="Times New Roman" w:hAnsi="Times New Roman" w:cs="Times New Roman"/>
          <w:sz w:val="24"/>
          <w:szCs w:val="24"/>
        </w:rPr>
        <w:t xml:space="preserve"> phases </w:t>
      </w:r>
      <w:r w:rsidR="006322FA" w:rsidRPr="00923A7C">
        <w:rPr>
          <w:rFonts w:ascii="Times New Roman" w:hAnsi="Times New Roman" w:cs="Times New Roman"/>
          <w:sz w:val="24"/>
          <w:szCs w:val="24"/>
        </w:rPr>
        <w:t xml:space="preserve">of </w:t>
      </w:r>
      <w:r w:rsidR="003225D1" w:rsidRPr="00923A7C">
        <w:rPr>
          <w:rFonts w:ascii="Times New Roman" w:hAnsi="Times New Roman" w:cs="Times New Roman"/>
          <w:sz w:val="24"/>
          <w:szCs w:val="24"/>
        </w:rPr>
        <w:t xml:space="preserve">Corona Response </w:t>
      </w:r>
      <w:r w:rsidR="006322FA" w:rsidRPr="00923A7C">
        <w:rPr>
          <w:rFonts w:ascii="Times New Roman" w:hAnsi="Times New Roman" w:cs="Times New Roman"/>
          <w:sz w:val="24"/>
          <w:szCs w:val="24"/>
        </w:rPr>
        <w:t xml:space="preserve">projects </w:t>
      </w:r>
      <w:r>
        <w:rPr>
          <w:rFonts w:ascii="Times New Roman" w:hAnsi="Times New Roman" w:cs="Times New Roman"/>
          <w:sz w:val="24"/>
          <w:szCs w:val="24"/>
        </w:rPr>
        <w:t>with</w:t>
      </w:r>
      <w:r w:rsidR="006322FA" w:rsidRPr="00923A7C">
        <w:rPr>
          <w:rFonts w:ascii="Times New Roman" w:hAnsi="Times New Roman" w:cs="Times New Roman"/>
          <w:sz w:val="24"/>
          <w:szCs w:val="24"/>
        </w:rPr>
        <w:t>in it</w:t>
      </w:r>
      <w:r w:rsidR="009408B0" w:rsidRPr="00923A7C">
        <w:rPr>
          <w:rFonts w:ascii="Times New Roman" w:hAnsi="Times New Roman" w:cs="Times New Roman"/>
          <w:sz w:val="24"/>
          <w:szCs w:val="24"/>
        </w:rPr>
        <w:t>s</w:t>
      </w:r>
      <w:r w:rsidR="006322FA" w:rsidRPr="00923A7C">
        <w:rPr>
          <w:rFonts w:ascii="Times New Roman" w:hAnsi="Times New Roman" w:cs="Times New Roman"/>
          <w:sz w:val="24"/>
          <w:szCs w:val="24"/>
        </w:rPr>
        <w:t xml:space="preserve"> 2020 Operational Plan. </w:t>
      </w:r>
      <w:r w:rsidR="00693165" w:rsidRPr="00923A7C">
        <w:rPr>
          <w:rFonts w:ascii="Times New Roman" w:hAnsi="Times New Roman" w:cs="Times New Roman"/>
          <w:sz w:val="24"/>
          <w:szCs w:val="24"/>
        </w:rPr>
        <w:t>The project</w:t>
      </w:r>
      <w:r w:rsidR="009408B0" w:rsidRPr="00923A7C">
        <w:rPr>
          <w:rFonts w:ascii="Times New Roman" w:hAnsi="Times New Roman" w:cs="Times New Roman"/>
          <w:sz w:val="24"/>
          <w:szCs w:val="24"/>
        </w:rPr>
        <w:t>s were</w:t>
      </w:r>
      <w:r w:rsidR="001A13FE">
        <w:rPr>
          <w:rFonts w:ascii="Times New Roman" w:hAnsi="Times New Roman" w:cs="Times New Roman"/>
          <w:sz w:val="24"/>
          <w:szCs w:val="24"/>
        </w:rPr>
        <w:t>rolled</w:t>
      </w:r>
      <w:r w:rsidR="003261D5">
        <w:rPr>
          <w:rFonts w:ascii="Times New Roman" w:hAnsi="Times New Roman" w:cs="Times New Roman"/>
          <w:sz w:val="24"/>
          <w:szCs w:val="24"/>
        </w:rPr>
        <w:t xml:space="preserve"> out</w:t>
      </w:r>
      <w:r w:rsidR="001A13FE">
        <w:rPr>
          <w:rFonts w:ascii="Times New Roman" w:hAnsi="Times New Roman" w:cs="Times New Roman"/>
          <w:sz w:val="24"/>
          <w:szCs w:val="24"/>
        </w:rPr>
        <w:t xml:space="preserve"> as follows: </w:t>
      </w:r>
    </w:p>
    <w:p w:rsidR="00693165" w:rsidRPr="00923A7C" w:rsidRDefault="00693165" w:rsidP="00923A7C">
      <w:pPr>
        <w:spacing w:after="0"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Phase 01: </w:t>
      </w:r>
      <w:proofErr w:type="spellStart"/>
      <w:r w:rsidRPr="00923A7C">
        <w:rPr>
          <w:rFonts w:ascii="Times New Roman" w:hAnsi="Times New Roman" w:cs="Times New Roman"/>
          <w:sz w:val="24"/>
          <w:szCs w:val="24"/>
        </w:rPr>
        <w:t>Buea</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Tiko</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Limbe</w:t>
      </w:r>
      <w:proofErr w:type="spellEnd"/>
      <w:r w:rsidRPr="00923A7C">
        <w:rPr>
          <w:rFonts w:ascii="Times New Roman" w:hAnsi="Times New Roman" w:cs="Times New Roman"/>
          <w:sz w:val="24"/>
          <w:szCs w:val="24"/>
        </w:rPr>
        <w:t xml:space="preserve"> 1 &amp;</w:t>
      </w:r>
      <w:proofErr w:type="spellStart"/>
      <w:r w:rsidRPr="00923A7C">
        <w:rPr>
          <w:rFonts w:ascii="Times New Roman" w:hAnsi="Times New Roman" w:cs="Times New Roman"/>
          <w:sz w:val="24"/>
          <w:szCs w:val="24"/>
        </w:rPr>
        <w:t>Limbe</w:t>
      </w:r>
      <w:proofErr w:type="spellEnd"/>
      <w:r w:rsidRPr="00923A7C">
        <w:rPr>
          <w:rFonts w:ascii="Times New Roman" w:hAnsi="Times New Roman" w:cs="Times New Roman"/>
          <w:sz w:val="24"/>
          <w:szCs w:val="24"/>
        </w:rPr>
        <w:t xml:space="preserve"> 2</w:t>
      </w:r>
    </w:p>
    <w:p w:rsidR="00693165" w:rsidRPr="00923A7C" w:rsidRDefault="00693165" w:rsidP="00923A7C">
      <w:pPr>
        <w:spacing w:after="0"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Phase 02: </w:t>
      </w:r>
      <w:proofErr w:type="spellStart"/>
      <w:r w:rsidRPr="00923A7C">
        <w:rPr>
          <w:rFonts w:ascii="Times New Roman" w:hAnsi="Times New Roman" w:cs="Times New Roman"/>
          <w:sz w:val="24"/>
          <w:szCs w:val="24"/>
        </w:rPr>
        <w:t>Buea</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Tiko</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Idenau</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Mundemba</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Nkongsamba</w:t>
      </w:r>
      <w:proofErr w:type="spellEnd"/>
      <w:r w:rsidRPr="00923A7C">
        <w:rPr>
          <w:rFonts w:ascii="Times New Roman" w:hAnsi="Times New Roman" w:cs="Times New Roman"/>
          <w:sz w:val="24"/>
          <w:szCs w:val="24"/>
        </w:rPr>
        <w:t xml:space="preserve"> 2eme &amp;</w:t>
      </w:r>
      <w:proofErr w:type="spellStart"/>
      <w:r w:rsidRPr="00923A7C">
        <w:rPr>
          <w:rFonts w:ascii="Times New Roman" w:hAnsi="Times New Roman" w:cs="Times New Roman"/>
          <w:sz w:val="24"/>
          <w:szCs w:val="24"/>
        </w:rPr>
        <w:t>melong</w:t>
      </w:r>
      <w:proofErr w:type="spellEnd"/>
    </w:p>
    <w:p w:rsidR="00693165" w:rsidRPr="00923A7C" w:rsidRDefault="00693165" w:rsidP="00923A7C">
      <w:pPr>
        <w:spacing w:after="0"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Phase 03: </w:t>
      </w:r>
      <w:proofErr w:type="spellStart"/>
      <w:r w:rsidRPr="00923A7C">
        <w:rPr>
          <w:rFonts w:ascii="Times New Roman" w:hAnsi="Times New Roman" w:cs="Times New Roman"/>
          <w:sz w:val="24"/>
          <w:szCs w:val="24"/>
        </w:rPr>
        <w:t>Buea</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Tiko&amp;Limbe</w:t>
      </w:r>
      <w:proofErr w:type="spellEnd"/>
      <w:r w:rsidRPr="00923A7C">
        <w:rPr>
          <w:rFonts w:ascii="Times New Roman" w:hAnsi="Times New Roman" w:cs="Times New Roman"/>
          <w:sz w:val="24"/>
          <w:szCs w:val="24"/>
        </w:rPr>
        <w:t xml:space="preserve"> 2</w:t>
      </w:r>
    </w:p>
    <w:p w:rsidR="00693165" w:rsidRPr="00923A7C" w:rsidRDefault="00693165" w:rsidP="00923A7C">
      <w:pPr>
        <w:spacing w:after="0"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Phase 04: </w:t>
      </w:r>
      <w:proofErr w:type="spellStart"/>
      <w:r w:rsidRPr="00923A7C">
        <w:rPr>
          <w:rFonts w:ascii="Times New Roman" w:hAnsi="Times New Roman" w:cs="Times New Roman"/>
          <w:sz w:val="24"/>
          <w:szCs w:val="24"/>
        </w:rPr>
        <w:t>Buea</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Tiko&amp;Limbe</w:t>
      </w:r>
      <w:proofErr w:type="spellEnd"/>
      <w:r w:rsidRPr="00923A7C">
        <w:rPr>
          <w:rFonts w:ascii="Times New Roman" w:hAnsi="Times New Roman" w:cs="Times New Roman"/>
          <w:sz w:val="24"/>
          <w:szCs w:val="24"/>
        </w:rPr>
        <w:t xml:space="preserve"> 2</w:t>
      </w:r>
    </w:p>
    <w:p w:rsidR="00E77C1F" w:rsidRPr="00923A7C" w:rsidRDefault="00354938" w:rsidP="00923A7C">
      <w:pPr>
        <w:spacing w:after="0" w:line="360" w:lineRule="auto"/>
        <w:jc w:val="both"/>
        <w:rPr>
          <w:rFonts w:ascii="Times New Roman" w:eastAsia="Times New Roman" w:hAnsi="Times New Roman" w:cs="Times New Roman"/>
          <w:sz w:val="24"/>
          <w:szCs w:val="24"/>
          <w:lang w:val="en-US"/>
        </w:rPr>
      </w:pPr>
      <w:r w:rsidRPr="00354938">
        <w:rPr>
          <w:rFonts w:ascii="Times New Roman" w:eastAsiaTheme="minorEastAsia" w:hAnsi="Times New Roman" w:cs="Times New Roman"/>
          <w:noProof/>
          <w:kern w:val="24"/>
          <w:sz w:val="24"/>
          <w:szCs w:val="24"/>
          <w:lang w:val="en-US"/>
        </w:rPr>
        <w:pict>
          <v:shape id="Cloud Callout 6" o:spid="_x0000_s1042" type="#_x0000_t106" style="position:absolute;left:0;text-align:left;margin-left:300.1pt;margin-top:201.15pt;width:235.7pt;height:8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" adj="6300,24300" fillcolor="#5b9bd5 [3204]" strokecolor="#1f4d78 [1604]" strokeweight="1pt">
            <v:stroke joinstyle="miter"/>
            <v:textbox>
              <w:txbxContent>
                <w:p w:rsidR="000B2EA4" w:rsidRDefault="000B2EA4" w:rsidP="00A94BAA">
                  <w:pPr>
                    <w:jc w:val="center"/>
                  </w:pPr>
                  <w:r w:rsidRPr="00A94BAA">
                    <w:rPr>
                      <w:rFonts w:ascii="Times New Roman" w:hAnsi="Times New Roman" w:cs="Times New Roman"/>
                    </w:rPr>
                    <w:t>Installation and demonstration on how to use a tippy tap in  Misselele village</w:t>
                  </w:r>
                </w:p>
              </w:txbxContent>
            </v:textbox>
          </v:shape>
        </w:pict>
      </w:r>
      <w:r w:rsidR="00A358FE" w:rsidRPr="00923A7C">
        <w:rPr>
          <w:rFonts w:ascii="Times New Roman" w:hAnsi="Times New Roman" w:cs="Times New Roman"/>
          <w:sz w:val="24"/>
          <w:szCs w:val="24"/>
        </w:rPr>
        <w:t>Phases 01 &amp; 02 had the same objective which was; to</w:t>
      </w:r>
      <w:r w:rsidR="00A358FE" w:rsidRPr="00923A7C">
        <w:rPr>
          <w:rFonts w:ascii="Times New Roman" w:eastAsiaTheme="minorEastAsia" w:hAnsi="Times New Roman" w:cs="Times New Roman"/>
          <w:kern w:val="24"/>
          <w:sz w:val="24"/>
          <w:szCs w:val="24"/>
          <w:lang w:val="en-US"/>
        </w:rPr>
        <w:t>improve public hygiene and safety practices so as to reduce the spread of t</w:t>
      </w:r>
      <w:r w:rsidR="000C679A" w:rsidRPr="00923A7C">
        <w:rPr>
          <w:rFonts w:ascii="Times New Roman" w:eastAsiaTheme="minorEastAsia" w:hAnsi="Times New Roman" w:cs="Times New Roman"/>
          <w:kern w:val="24"/>
          <w:sz w:val="24"/>
          <w:szCs w:val="24"/>
          <w:lang w:val="en-US"/>
        </w:rPr>
        <w:t xml:space="preserve">he Corona pandemic in the South </w:t>
      </w:r>
      <w:r w:rsidR="00A358FE" w:rsidRPr="00923A7C">
        <w:rPr>
          <w:rFonts w:ascii="Times New Roman" w:eastAsiaTheme="minorEastAsia" w:hAnsi="Times New Roman" w:cs="Times New Roman"/>
          <w:kern w:val="24"/>
          <w:sz w:val="24"/>
          <w:szCs w:val="24"/>
          <w:lang w:val="en-US"/>
        </w:rPr>
        <w:t>West Region.</w:t>
      </w:r>
      <w:r w:rsidR="000C679A" w:rsidRPr="00923A7C">
        <w:rPr>
          <w:rFonts w:ascii="Times New Roman" w:eastAsiaTheme="minorEastAsia" w:hAnsi="Times New Roman" w:cs="Times New Roman"/>
          <w:kern w:val="24"/>
          <w:sz w:val="24"/>
          <w:szCs w:val="24"/>
          <w:lang w:val="en-US"/>
        </w:rPr>
        <w:t xml:space="preserve"> Through the above mentioned phases, NADEV was able to reached 24 communities via sensitization in pidgin English and French with the use of mega phones in market</w:t>
      </w:r>
      <w:r w:rsidR="00FD1856" w:rsidRPr="00923A7C">
        <w:rPr>
          <w:rFonts w:ascii="Times New Roman" w:eastAsiaTheme="minorEastAsia" w:hAnsi="Times New Roman" w:cs="Times New Roman"/>
          <w:kern w:val="24"/>
          <w:sz w:val="24"/>
          <w:szCs w:val="24"/>
          <w:lang w:val="en-US"/>
        </w:rPr>
        <w:t xml:space="preserve">sand other gatherings </w:t>
      </w:r>
      <w:r w:rsidR="000C679A" w:rsidRPr="00923A7C">
        <w:rPr>
          <w:rFonts w:ascii="Times New Roman" w:eastAsiaTheme="minorEastAsia" w:hAnsi="Times New Roman" w:cs="Times New Roman"/>
          <w:kern w:val="24"/>
          <w:sz w:val="24"/>
          <w:szCs w:val="24"/>
          <w:lang w:val="en-US"/>
        </w:rPr>
        <w:t xml:space="preserve">thus reaching a population </w:t>
      </w:r>
      <w:r w:rsidR="00DE080C" w:rsidRPr="00923A7C">
        <w:rPr>
          <w:rFonts w:ascii="Times New Roman" w:eastAsiaTheme="minorEastAsia" w:hAnsi="Times New Roman" w:cs="Times New Roman"/>
          <w:kern w:val="24"/>
          <w:sz w:val="24"/>
          <w:szCs w:val="24"/>
          <w:lang w:val="en-US"/>
        </w:rPr>
        <w:t xml:space="preserve">of </w:t>
      </w:r>
      <w:r w:rsidR="000C679A" w:rsidRPr="00923A7C">
        <w:rPr>
          <w:rFonts w:ascii="Times New Roman" w:eastAsiaTheme="minorEastAsia" w:hAnsi="Times New Roman" w:cs="Times New Roman"/>
          <w:kern w:val="24"/>
          <w:sz w:val="24"/>
          <w:szCs w:val="24"/>
          <w:lang w:val="en-US"/>
        </w:rPr>
        <w:t xml:space="preserve">136,000 people. </w:t>
      </w:r>
      <w:r w:rsidR="00FD1856" w:rsidRPr="00923A7C">
        <w:rPr>
          <w:rFonts w:ascii="Times New Roman" w:eastAsiaTheme="minorEastAsia" w:hAnsi="Times New Roman" w:cs="Times New Roman"/>
          <w:kern w:val="24"/>
          <w:sz w:val="24"/>
          <w:szCs w:val="24"/>
          <w:lang w:val="en-US"/>
        </w:rPr>
        <w:t>A</w:t>
      </w:r>
      <w:r w:rsidR="00DE080C" w:rsidRPr="00923A7C">
        <w:rPr>
          <w:rFonts w:ascii="Times New Roman" w:eastAsiaTheme="minorEastAsia" w:hAnsi="Times New Roman" w:cs="Times New Roman"/>
          <w:kern w:val="24"/>
          <w:sz w:val="24"/>
          <w:szCs w:val="24"/>
          <w:lang w:val="en-US"/>
        </w:rPr>
        <w:t>lso</w:t>
      </w:r>
      <w:r w:rsidR="00FD1856" w:rsidRPr="00923A7C">
        <w:rPr>
          <w:rFonts w:ascii="Times New Roman" w:eastAsiaTheme="minorEastAsia" w:hAnsi="Times New Roman" w:cs="Times New Roman"/>
          <w:kern w:val="24"/>
          <w:sz w:val="24"/>
          <w:szCs w:val="24"/>
          <w:lang w:val="en-US"/>
        </w:rPr>
        <w:t>, 4000 posters and 2500 stickers were produce and pasted in the communities to remind inhabitants about the</w:t>
      </w:r>
      <w:r w:rsidR="00E77C1F" w:rsidRPr="00923A7C">
        <w:rPr>
          <w:rFonts w:ascii="Times New Roman" w:eastAsiaTheme="minorEastAsia" w:hAnsi="Times New Roman" w:cs="Times New Roman"/>
          <w:kern w:val="24"/>
          <w:sz w:val="24"/>
          <w:szCs w:val="24"/>
          <w:lang w:val="en-US"/>
        </w:rPr>
        <w:t xml:space="preserve"> prescribed</w:t>
      </w:r>
      <w:r w:rsidR="00FD1856" w:rsidRPr="00923A7C">
        <w:rPr>
          <w:rFonts w:ascii="Times New Roman" w:eastAsiaTheme="minorEastAsia" w:hAnsi="Times New Roman" w:cs="Times New Roman"/>
          <w:kern w:val="24"/>
          <w:sz w:val="24"/>
          <w:szCs w:val="24"/>
          <w:lang w:val="en-US"/>
        </w:rPr>
        <w:t xml:space="preserve"> measures. NADEV equally set up 20 </w:t>
      </w:r>
      <w:r w:rsidR="00DE080C" w:rsidRPr="00923A7C">
        <w:rPr>
          <w:rFonts w:ascii="Times New Roman" w:eastAsiaTheme="minorEastAsia" w:hAnsi="Times New Roman" w:cs="Times New Roman"/>
          <w:kern w:val="24"/>
          <w:sz w:val="24"/>
          <w:szCs w:val="24"/>
          <w:lang w:val="en-US"/>
        </w:rPr>
        <w:t xml:space="preserve">hand </w:t>
      </w:r>
      <w:r w:rsidR="00DE080C" w:rsidRPr="00923A7C">
        <w:rPr>
          <w:rFonts w:ascii="Times New Roman" w:eastAsiaTheme="minorEastAsia" w:hAnsi="Times New Roman" w:cs="Times New Roman"/>
          <w:kern w:val="24"/>
          <w:sz w:val="24"/>
          <w:szCs w:val="24"/>
          <w:lang w:val="en-US"/>
        </w:rPr>
        <w:lastRenderedPageBreak/>
        <w:t>washing</w:t>
      </w:r>
      <w:r w:rsidR="00FD1856" w:rsidRPr="00923A7C">
        <w:rPr>
          <w:rFonts w:ascii="Times New Roman" w:eastAsiaTheme="minorEastAsia" w:hAnsi="Times New Roman" w:cs="Times New Roman"/>
          <w:kern w:val="24"/>
          <w:sz w:val="24"/>
          <w:szCs w:val="24"/>
          <w:lang w:val="en-US"/>
        </w:rPr>
        <w:t xml:space="preserve">stations with buckets and 96tippy taps in the different communities. The tippy tap was very much welcome in all the communities because it is less costly and easy to replicate. For continuous improvement of hygiene, 10 demonstrations on preparing hand sanitizers was carried out in 32 </w:t>
      </w:r>
      <w:r w:rsidR="00DE080C" w:rsidRPr="00923A7C">
        <w:rPr>
          <w:rFonts w:ascii="Times New Roman" w:eastAsiaTheme="minorEastAsia" w:hAnsi="Times New Roman" w:cs="Times New Roman"/>
          <w:kern w:val="24"/>
          <w:sz w:val="24"/>
          <w:szCs w:val="24"/>
          <w:lang w:val="en-US"/>
        </w:rPr>
        <w:t>communities</w:t>
      </w:r>
      <w:r w:rsidR="00FD1856" w:rsidRPr="00923A7C">
        <w:rPr>
          <w:rFonts w:ascii="Times New Roman" w:eastAsiaTheme="minorEastAsia" w:hAnsi="Times New Roman" w:cs="Times New Roman"/>
          <w:kern w:val="24"/>
          <w:sz w:val="24"/>
          <w:szCs w:val="24"/>
          <w:lang w:val="en-US"/>
        </w:rPr>
        <w:t xml:space="preserve"> and 8000 face masks shared to staff, community relays and vulnerable persons in </w:t>
      </w:r>
      <w:r w:rsidR="00DE080C" w:rsidRPr="00923A7C">
        <w:rPr>
          <w:rFonts w:ascii="Times New Roman" w:eastAsiaTheme="minorEastAsia" w:hAnsi="Times New Roman" w:cs="Times New Roman"/>
          <w:kern w:val="24"/>
          <w:sz w:val="24"/>
          <w:szCs w:val="24"/>
          <w:lang w:val="en-US"/>
        </w:rPr>
        <w:t>communities</w:t>
      </w:r>
      <w:r w:rsidR="00FD1856" w:rsidRPr="00923A7C">
        <w:rPr>
          <w:rFonts w:ascii="Times New Roman" w:eastAsiaTheme="minorEastAsia" w:hAnsi="Times New Roman" w:cs="Times New Roman"/>
          <w:kern w:val="24"/>
          <w:sz w:val="24"/>
          <w:szCs w:val="24"/>
          <w:lang w:val="en-US"/>
        </w:rPr>
        <w:t xml:space="preserve">. </w:t>
      </w:r>
    </w:p>
    <w:p w:rsidR="00E77C1F" w:rsidRPr="00923A7C" w:rsidRDefault="00354938" w:rsidP="00923A7C">
      <w:pPr>
        <w:spacing w:after="0" w:line="360" w:lineRule="auto"/>
        <w:jc w:val="both"/>
        <w:rPr>
          <w:rFonts w:ascii="Times New Roman" w:eastAsia="Times New Roman" w:hAnsi="Times New Roman" w:cs="Times New Roman"/>
          <w:sz w:val="24"/>
          <w:szCs w:val="24"/>
          <w:lang w:val="en-US"/>
        </w:rPr>
      </w:pPr>
      <w:r w:rsidRPr="00354938">
        <w:rPr>
          <w:noProof/>
          <w:lang w:val="en-US"/>
        </w:rPr>
        <w:pict>
          <v:shape id="Cloud Callout 8" o:spid="_x0000_s1033" type="#_x0000_t106" style="position:absolute;left:0;text-align:left;margin-left:105.75pt;margin-top:-4.35pt;width:205.1pt;height:5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" adj="13093,30625" fillcolor="#5b9bd5 [3204]" strokecolor="#1f4d78 [1604]" strokeweight="1pt">
            <v:stroke joinstyle="miter"/>
            <v:textbox>
              <w:txbxContent>
                <w:p w:rsidR="000B2EA4" w:rsidRPr="00064F72" w:rsidRDefault="000B2EA4" w:rsidP="00064F72">
                  <w:pPr>
                    <w:jc w:val="center"/>
                    <w:rPr>
                      <w:rFonts w:ascii="Times New Roman" w:hAnsi="Times New Roman" w:cs="Times New Roman"/>
                    </w:rPr>
                  </w:pPr>
                  <w:r w:rsidRPr="00064F72">
                    <w:rPr>
                      <w:rFonts w:ascii="Times New Roman" w:hAnsi="Times New Roman" w:cs="Times New Roman"/>
                    </w:rPr>
                    <w:t xml:space="preserve">Community sensitization in </w:t>
                  </w:r>
                  <w:proofErr w:type="spellStart"/>
                  <w:r w:rsidRPr="00064F72">
                    <w:rPr>
                      <w:rFonts w:ascii="Times New Roman" w:hAnsi="Times New Roman" w:cs="Times New Roman"/>
                    </w:rPr>
                    <w:t>Melong</w:t>
                  </w:r>
                  <w:proofErr w:type="spellEnd"/>
                </w:p>
              </w:txbxContent>
            </v:textbox>
          </v:shape>
        </w:pict>
      </w:r>
    </w:p>
    <w:p w:rsidR="00A94BAA" w:rsidRDefault="004E5CA7" w:rsidP="00923A7C">
      <w:pPr>
        <w:spacing w:after="0" w:line="360" w:lineRule="auto"/>
        <w:jc w:val="both"/>
        <w:rPr>
          <w:rFonts w:ascii="Times New Roman" w:hAnsi="Times New Roman" w:cs="Times New Roman"/>
          <w:sz w:val="24"/>
          <w:szCs w:val="24"/>
        </w:rPr>
      </w:pPr>
      <w:r w:rsidRPr="00A94BAA">
        <w:rPr>
          <w:rFonts w:ascii="Times New Roman" w:eastAsia="Times New Roman" w:hAnsi="Times New Roman" w:cs="Times New Roman"/>
          <w:noProof/>
          <w:sz w:val="24"/>
          <w:szCs w:val="24"/>
          <w:lang w:val="en-US"/>
        </w:rPr>
        <w:drawing>
          <wp:anchor distT="0" distB="0" distL="114300" distR="114300" simplePos="0" relativeHeight="251660288" behindDoc="0" locked="0" layoutInCell="1" allowOverlap="1">
            <wp:simplePos x="0" y="0"/>
            <wp:positionH relativeFrom="margin">
              <wp:posOffset>3058160</wp:posOffset>
            </wp:positionH>
            <wp:positionV relativeFrom="paragraph">
              <wp:posOffset>163195</wp:posOffset>
            </wp:positionV>
            <wp:extent cx="2889885" cy="1626870"/>
            <wp:effectExtent l="0" t="0" r="5715" b="0"/>
            <wp:wrapThrough wrapText="bothSides">
              <wp:wrapPolygon edited="0">
                <wp:start x="0" y="0"/>
                <wp:lineTo x="0" y="21246"/>
                <wp:lineTo x="21500" y="21246"/>
                <wp:lineTo x="21500" y="0"/>
                <wp:lineTo x="0" y="0"/>
              </wp:wrapPolygon>
            </wp:wrapThrough>
            <wp:docPr id="5" name="Picture 5" descr="C:\Users\NADEV\Documents\COVID 19\Covid-19 pics\Phase 01\IMG-202004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EV\Documents\COVID 19\Covid-19 pics\Phase 01\IMG-20200429-WA0007.jpg"/>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885" cy="1626870"/>
                    </a:xfrm>
                    <a:prstGeom prst="rect">
                      <a:avLst/>
                    </a:prstGeom>
                    <a:noFill/>
                    <a:ln>
                      <a:noFill/>
                    </a:ln>
                  </pic:spPr>
                </pic:pic>
              </a:graphicData>
            </a:graphic>
          </wp:anchor>
        </w:drawing>
      </w:r>
    </w:p>
    <w:p w:rsidR="00A94BAA" w:rsidRDefault="00064F72" w:rsidP="00923A7C">
      <w:pPr>
        <w:spacing w:after="0" w:line="360" w:lineRule="auto"/>
        <w:jc w:val="both"/>
        <w:rPr>
          <w:rFonts w:ascii="Times New Roman" w:hAnsi="Times New Roman" w:cs="Times New Roman"/>
          <w:sz w:val="24"/>
          <w:szCs w:val="24"/>
        </w:rPr>
      </w:pPr>
      <w:r w:rsidRPr="00B771A3">
        <w:rPr>
          <w:noProof/>
          <w:lang w:val="en-US"/>
        </w:rPr>
        <w:drawing>
          <wp:anchor distT="0" distB="0" distL="114300" distR="114300" simplePos="0" relativeHeight="251663360" behindDoc="0" locked="0" layoutInCell="1" allowOverlap="1">
            <wp:simplePos x="0" y="0"/>
            <wp:positionH relativeFrom="margin">
              <wp:posOffset>214738</wp:posOffset>
            </wp:positionH>
            <wp:positionV relativeFrom="paragraph">
              <wp:posOffset>7213</wp:posOffset>
            </wp:positionV>
            <wp:extent cx="2696210" cy="1517650"/>
            <wp:effectExtent l="0" t="0" r="8890" b="6350"/>
            <wp:wrapThrough wrapText="bothSides">
              <wp:wrapPolygon edited="0">
                <wp:start x="0" y="0"/>
                <wp:lineTo x="0" y="21419"/>
                <wp:lineTo x="21519" y="21419"/>
                <wp:lineTo x="21519" y="0"/>
                <wp:lineTo x="0" y="0"/>
              </wp:wrapPolygon>
            </wp:wrapThrough>
            <wp:docPr id="7" name="Picture 7" descr="C:\Users\NADEV\Documents\COVID 19\Covid-19 pics\Phase 01\IMG-202005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V\Documents\COVID 19\Covid-19 pics\Phase 01\IMG-20200508-WA0017.jpg"/>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6210" cy="1517650"/>
                    </a:xfrm>
                    <a:prstGeom prst="rect">
                      <a:avLst/>
                    </a:prstGeom>
                    <a:noFill/>
                    <a:ln>
                      <a:noFill/>
                    </a:ln>
                  </pic:spPr>
                </pic:pic>
              </a:graphicData>
            </a:graphic>
          </wp:anchor>
        </w:drawing>
      </w:r>
    </w:p>
    <w:p w:rsidR="00A94BAA" w:rsidRDefault="00A94BAA" w:rsidP="00923A7C">
      <w:pPr>
        <w:spacing w:after="0" w:line="360" w:lineRule="auto"/>
        <w:jc w:val="both"/>
        <w:rPr>
          <w:rFonts w:ascii="Times New Roman" w:hAnsi="Times New Roman" w:cs="Times New Roman"/>
          <w:sz w:val="24"/>
          <w:szCs w:val="24"/>
        </w:rPr>
      </w:pPr>
    </w:p>
    <w:p w:rsidR="00A94BAA" w:rsidRDefault="00A94BAA" w:rsidP="00923A7C">
      <w:pPr>
        <w:spacing w:after="0" w:line="360" w:lineRule="auto"/>
        <w:jc w:val="both"/>
        <w:rPr>
          <w:rFonts w:ascii="Times New Roman" w:hAnsi="Times New Roman" w:cs="Times New Roman"/>
          <w:sz w:val="24"/>
          <w:szCs w:val="24"/>
        </w:rPr>
      </w:pPr>
    </w:p>
    <w:p w:rsidR="00A94BAA" w:rsidRDefault="00A94BAA" w:rsidP="00923A7C">
      <w:pPr>
        <w:spacing w:after="0" w:line="360" w:lineRule="auto"/>
        <w:jc w:val="both"/>
        <w:rPr>
          <w:rFonts w:ascii="Times New Roman" w:hAnsi="Times New Roman" w:cs="Times New Roman"/>
          <w:sz w:val="24"/>
          <w:szCs w:val="24"/>
        </w:rPr>
      </w:pPr>
    </w:p>
    <w:p w:rsidR="00A94BAA" w:rsidRDefault="00A94BAA" w:rsidP="00923A7C">
      <w:pPr>
        <w:spacing w:after="0" w:line="360" w:lineRule="auto"/>
        <w:jc w:val="both"/>
        <w:rPr>
          <w:rFonts w:ascii="Times New Roman" w:hAnsi="Times New Roman" w:cs="Times New Roman"/>
          <w:sz w:val="24"/>
          <w:szCs w:val="24"/>
        </w:rPr>
      </w:pPr>
    </w:p>
    <w:p w:rsidR="00A94BAA" w:rsidRDefault="00A94BAA" w:rsidP="00923A7C">
      <w:pPr>
        <w:spacing w:after="0" w:line="360" w:lineRule="auto"/>
        <w:jc w:val="both"/>
        <w:rPr>
          <w:rFonts w:ascii="Times New Roman" w:hAnsi="Times New Roman" w:cs="Times New Roman"/>
          <w:sz w:val="24"/>
          <w:szCs w:val="24"/>
        </w:rPr>
      </w:pPr>
    </w:p>
    <w:p w:rsidR="00A94BAA" w:rsidRDefault="00A94BAA" w:rsidP="00923A7C">
      <w:pPr>
        <w:spacing w:after="0" w:line="360" w:lineRule="auto"/>
        <w:jc w:val="both"/>
        <w:rPr>
          <w:rFonts w:ascii="Times New Roman" w:hAnsi="Times New Roman" w:cs="Times New Roman"/>
          <w:sz w:val="24"/>
          <w:szCs w:val="24"/>
        </w:rPr>
      </w:pPr>
    </w:p>
    <w:p w:rsidR="00DE080C" w:rsidRPr="00923A7C" w:rsidRDefault="00DE080C" w:rsidP="00923A7C">
      <w:pPr>
        <w:spacing w:after="0" w:line="360" w:lineRule="auto"/>
        <w:jc w:val="both"/>
        <w:rPr>
          <w:rFonts w:ascii="Times New Roman" w:eastAsia="Times New Roman" w:hAnsi="Times New Roman" w:cs="Times New Roman"/>
          <w:sz w:val="24"/>
          <w:szCs w:val="24"/>
          <w:lang w:val="en-US"/>
        </w:rPr>
      </w:pPr>
      <w:r w:rsidRPr="00923A7C">
        <w:rPr>
          <w:rFonts w:ascii="Times New Roman" w:hAnsi="Times New Roman" w:cs="Times New Roman"/>
          <w:sz w:val="24"/>
          <w:szCs w:val="24"/>
        </w:rPr>
        <w:t xml:space="preserve">Phase 03 of the corona Response project had as objectives; </w:t>
      </w:r>
    </w:p>
    <w:p w:rsidR="00DE080C" w:rsidRPr="00923A7C" w:rsidRDefault="00E77C1F" w:rsidP="00923A7C">
      <w:pPr>
        <w:pStyle w:val="ListParagraph"/>
        <w:numPr>
          <w:ilvl w:val="0"/>
          <w:numId w:val="7"/>
        </w:num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To stop the spread of Covid-19 among the population.</w:t>
      </w:r>
    </w:p>
    <w:p w:rsidR="00E77C1F" w:rsidRPr="00923A7C" w:rsidRDefault="00E77C1F" w:rsidP="00923A7C">
      <w:pPr>
        <w:pStyle w:val="ListParagraph"/>
        <w:numPr>
          <w:ilvl w:val="0"/>
          <w:numId w:val="7"/>
        </w:num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To encourage the population to apply prescribed measures to reduce the spread of Covid-19.</w:t>
      </w:r>
    </w:p>
    <w:p w:rsidR="00E77C1F" w:rsidRPr="00923A7C" w:rsidRDefault="00E77C1F" w:rsidP="00923A7C">
      <w:pPr>
        <w:pStyle w:val="ListParagraph"/>
        <w:numPr>
          <w:ilvl w:val="0"/>
          <w:numId w:val="7"/>
        </w:num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To build capacity of communities to combat Covid-19.</w:t>
      </w:r>
    </w:p>
    <w:p w:rsidR="00C96E44" w:rsidRPr="00923A7C" w:rsidRDefault="00C96E44"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The following activities were implemented </w:t>
      </w:r>
      <w:r w:rsidR="00C019E1" w:rsidRPr="00923A7C">
        <w:rPr>
          <w:rFonts w:ascii="Times New Roman" w:hAnsi="Times New Roman" w:cs="Times New Roman"/>
          <w:sz w:val="24"/>
          <w:szCs w:val="24"/>
        </w:rPr>
        <w:t>for this phase</w:t>
      </w:r>
      <w:r w:rsidRPr="00923A7C">
        <w:rPr>
          <w:rFonts w:ascii="Times New Roman" w:hAnsi="Times New Roman" w:cs="Times New Roman"/>
          <w:sz w:val="24"/>
          <w:szCs w:val="24"/>
        </w:rPr>
        <w:t>;</w:t>
      </w:r>
    </w:p>
    <w:p w:rsidR="00C96E44" w:rsidRPr="00923A7C" w:rsidRDefault="00C96E44" w:rsidP="00923A7C">
      <w:pPr>
        <w:pStyle w:val="ListParagraph"/>
        <w:numPr>
          <w:ilvl w:val="0"/>
          <w:numId w:val="10"/>
        </w:num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03 councils (</w:t>
      </w:r>
      <w:proofErr w:type="spellStart"/>
      <w:r w:rsidRPr="00923A7C">
        <w:rPr>
          <w:rFonts w:ascii="Times New Roman" w:hAnsi="Times New Roman" w:cs="Times New Roman"/>
          <w:sz w:val="24"/>
          <w:szCs w:val="24"/>
        </w:rPr>
        <w:t>Buea</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Tiko&amp;Limbe</w:t>
      </w:r>
      <w:proofErr w:type="spellEnd"/>
      <w:r w:rsidRPr="00923A7C">
        <w:rPr>
          <w:rFonts w:ascii="Times New Roman" w:hAnsi="Times New Roman" w:cs="Times New Roman"/>
          <w:sz w:val="24"/>
          <w:szCs w:val="24"/>
        </w:rPr>
        <w:t xml:space="preserve"> II) and 10 NADEV staff were trained on </w:t>
      </w:r>
      <w:r w:rsidR="004E5CA7">
        <w:rPr>
          <w:rFonts w:ascii="Times New Roman" w:hAnsi="Times New Roman" w:cs="Times New Roman"/>
          <w:sz w:val="24"/>
          <w:szCs w:val="24"/>
        </w:rPr>
        <w:t xml:space="preserve">for </w:t>
      </w:r>
      <w:proofErr w:type="spellStart"/>
      <w:r w:rsidR="004E5CA7">
        <w:rPr>
          <w:rFonts w:ascii="Times New Roman" w:hAnsi="Times New Roman" w:cs="Times New Roman"/>
          <w:sz w:val="24"/>
          <w:szCs w:val="24"/>
        </w:rPr>
        <w:t>Behavior</w:t>
      </w:r>
      <w:proofErr w:type="spellEnd"/>
      <w:r w:rsidR="004E5CA7">
        <w:rPr>
          <w:rFonts w:ascii="Times New Roman" w:hAnsi="Times New Roman" w:cs="Times New Roman"/>
          <w:sz w:val="24"/>
          <w:szCs w:val="24"/>
        </w:rPr>
        <w:t xml:space="preserve"> C</w:t>
      </w:r>
      <w:r w:rsidRPr="00923A7C">
        <w:rPr>
          <w:rFonts w:ascii="Times New Roman" w:hAnsi="Times New Roman" w:cs="Times New Roman"/>
          <w:sz w:val="24"/>
          <w:szCs w:val="24"/>
        </w:rPr>
        <w:t>hange</w:t>
      </w:r>
      <w:r w:rsidR="004E5CA7">
        <w:rPr>
          <w:rFonts w:ascii="Times New Roman" w:hAnsi="Times New Roman" w:cs="Times New Roman"/>
          <w:sz w:val="24"/>
          <w:szCs w:val="24"/>
        </w:rPr>
        <w:t xml:space="preserve"> Communication</w:t>
      </w:r>
    </w:p>
    <w:p w:rsidR="00C96E44" w:rsidRPr="00923A7C" w:rsidRDefault="00C96E44" w:rsidP="00923A7C">
      <w:pPr>
        <w:pStyle w:val="ListParagraph"/>
        <w:numPr>
          <w:ilvl w:val="0"/>
          <w:numId w:val="10"/>
        </w:num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Carried out mass media sensitization </w:t>
      </w:r>
      <w:r w:rsidR="00EB0033" w:rsidRPr="00923A7C">
        <w:rPr>
          <w:rFonts w:ascii="Times New Roman" w:hAnsi="Times New Roman" w:cs="Times New Roman"/>
          <w:sz w:val="24"/>
          <w:szCs w:val="24"/>
        </w:rPr>
        <w:t>with over 66 radio</w:t>
      </w:r>
      <w:r w:rsidRPr="00923A7C">
        <w:rPr>
          <w:rFonts w:ascii="Times New Roman" w:hAnsi="Times New Roman" w:cs="Times New Roman"/>
          <w:sz w:val="24"/>
          <w:szCs w:val="24"/>
        </w:rPr>
        <w:t xml:space="preserve"> spots in </w:t>
      </w:r>
      <w:r w:rsidR="00EB0033" w:rsidRPr="00923A7C">
        <w:rPr>
          <w:rFonts w:ascii="Times New Roman" w:hAnsi="Times New Roman" w:cs="Times New Roman"/>
          <w:sz w:val="24"/>
          <w:szCs w:val="24"/>
        </w:rPr>
        <w:t xml:space="preserve">04 radio stations.(CBS, Eden, </w:t>
      </w:r>
      <w:proofErr w:type="spellStart"/>
      <w:r w:rsidR="00EB0033" w:rsidRPr="00923A7C">
        <w:rPr>
          <w:rFonts w:ascii="Times New Roman" w:hAnsi="Times New Roman" w:cs="Times New Roman"/>
          <w:sz w:val="24"/>
          <w:szCs w:val="24"/>
        </w:rPr>
        <w:t>Tiko</w:t>
      </w:r>
      <w:proofErr w:type="spellEnd"/>
      <w:r w:rsidR="00EB0033" w:rsidRPr="00923A7C">
        <w:rPr>
          <w:rFonts w:ascii="Times New Roman" w:hAnsi="Times New Roman" w:cs="Times New Roman"/>
          <w:sz w:val="24"/>
          <w:szCs w:val="24"/>
        </w:rPr>
        <w:t xml:space="preserve"> Council Community and </w:t>
      </w:r>
      <w:proofErr w:type="spellStart"/>
      <w:r w:rsidR="00EB0033" w:rsidRPr="00923A7C">
        <w:rPr>
          <w:rFonts w:ascii="Times New Roman" w:hAnsi="Times New Roman" w:cs="Times New Roman"/>
          <w:sz w:val="24"/>
          <w:szCs w:val="24"/>
        </w:rPr>
        <w:t>Bonakanda</w:t>
      </w:r>
      <w:proofErr w:type="spellEnd"/>
      <w:r w:rsidR="00EB0033" w:rsidRPr="00923A7C">
        <w:rPr>
          <w:rFonts w:ascii="Times New Roman" w:hAnsi="Times New Roman" w:cs="Times New Roman"/>
          <w:sz w:val="24"/>
          <w:szCs w:val="24"/>
        </w:rPr>
        <w:t xml:space="preserve"> radio stations)</w:t>
      </w:r>
    </w:p>
    <w:p w:rsidR="00EB0033" w:rsidRPr="00923A7C" w:rsidRDefault="00EB0033" w:rsidP="00923A7C">
      <w:pPr>
        <w:pStyle w:val="ListParagraph"/>
        <w:numPr>
          <w:ilvl w:val="0"/>
          <w:numId w:val="10"/>
        </w:num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Sensitized and distributed face mask, hand sanitizers and disinfectants to call 100 box operators (75 women and 25 men)</w:t>
      </w:r>
    </w:p>
    <w:p w:rsidR="00C019E1" w:rsidRPr="00923A7C" w:rsidRDefault="004E5CA7" w:rsidP="00923A7C">
      <w:pPr>
        <w:pStyle w:val="ListParagraph"/>
        <w:numPr>
          <w:ilvl w:val="0"/>
          <w:numId w:val="1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Sensitized 50 taxi drivers and</w:t>
      </w:r>
      <w:r w:rsidR="00C019E1" w:rsidRPr="00923A7C">
        <w:rPr>
          <w:rFonts w:ascii="Times New Roman" w:hAnsi="Times New Roman" w:cs="Times New Roman"/>
          <w:sz w:val="24"/>
          <w:szCs w:val="24"/>
          <w:lang w:val="en-US"/>
        </w:rPr>
        <w:t xml:space="preserve"> their syndicate on the importance of adhering to the barrier measures and distributed sanitary kits (facemasks, hand sanitizers &amp; disinfectants). </w:t>
      </w:r>
    </w:p>
    <w:p w:rsidR="00FD4D03" w:rsidRPr="00923A7C" w:rsidRDefault="00FD4D03" w:rsidP="00923A7C">
      <w:pPr>
        <w:pStyle w:val="ListParagraph"/>
        <w:numPr>
          <w:ilvl w:val="0"/>
          <w:numId w:val="10"/>
        </w:num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Draw up 05 community Covid</w:t>
      </w:r>
      <w:r w:rsidR="00032DF1" w:rsidRPr="00923A7C">
        <w:rPr>
          <w:rFonts w:ascii="Times New Roman" w:hAnsi="Times New Roman" w:cs="Times New Roman"/>
          <w:sz w:val="24"/>
          <w:szCs w:val="24"/>
          <w:lang w:val="en-US"/>
        </w:rPr>
        <w:t>-19</w:t>
      </w:r>
      <w:r w:rsidRPr="00923A7C">
        <w:rPr>
          <w:rFonts w:ascii="Times New Roman" w:hAnsi="Times New Roman" w:cs="Times New Roman"/>
          <w:sz w:val="24"/>
          <w:szCs w:val="24"/>
          <w:lang w:val="en-US"/>
        </w:rPr>
        <w:t xml:space="preserve"> response plans for </w:t>
      </w:r>
      <w:proofErr w:type="spellStart"/>
      <w:r w:rsidRPr="00923A7C">
        <w:rPr>
          <w:rFonts w:ascii="Times New Roman" w:hAnsi="Times New Roman" w:cs="Times New Roman"/>
          <w:sz w:val="24"/>
          <w:szCs w:val="24"/>
          <w:lang w:val="en-US"/>
        </w:rPr>
        <w:t>Limbe</w:t>
      </w:r>
      <w:proofErr w:type="spellEnd"/>
      <w:r w:rsidRPr="00923A7C">
        <w:rPr>
          <w:rFonts w:ascii="Times New Roman" w:hAnsi="Times New Roman" w:cs="Times New Roman"/>
          <w:sz w:val="24"/>
          <w:szCs w:val="24"/>
          <w:lang w:val="en-US"/>
        </w:rPr>
        <w:t xml:space="preserve"> 02 Council</w:t>
      </w:r>
    </w:p>
    <w:p w:rsidR="000E7C8B" w:rsidRPr="00923A7C" w:rsidRDefault="000E7C8B" w:rsidP="00923A7C">
      <w:pPr>
        <w:pStyle w:val="ListParagraph"/>
        <w:numPr>
          <w:ilvl w:val="0"/>
          <w:numId w:val="10"/>
        </w:num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 xml:space="preserve">Installed 100 tippy taps in communities </w:t>
      </w:r>
    </w:p>
    <w:p w:rsidR="00FD4D03" w:rsidRDefault="00354938" w:rsidP="00923A7C">
      <w:pPr>
        <w:pStyle w:val="ListParagraph"/>
        <w:numPr>
          <w:ilvl w:val="0"/>
          <w:numId w:val="10"/>
        </w:num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shape id="Cloud Callout 10" o:spid="_x0000_s1041" type="#_x0000_t106" style="position:absolute;left:0;text-align:left;margin-left:330.05pt;margin-top:58.6pt;width:180pt;height:7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" adj="6300,24300" fillcolor="#5b9bd5 [3204]" strokecolor="#1f4d78 [1604]" strokeweight="1pt">
            <v:stroke joinstyle="miter"/>
            <v:textbox>
              <w:txbxContent>
                <w:p w:rsidR="000B2EA4" w:rsidRPr="006C2891" w:rsidRDefault="000B2EA4" w:rsidP="006C2891">
                  <w:pPr>
                    <w:jc w:val="center"/>
                    <w:rPr>
                      <w:rFonts w:ascii="Times New Roman" w:hAnsi="Times New Roman" w:cs="Times New Roman"/>
                    </w:rPr>
                  </w:pPr>
                  <w:r w:rsidRPr="006C2891">
                    <w:rPr>
                      <w:rFonts w:ascii="Times New Roman" w:hAnsi="Times New Roman" w:cs="Times New Roman"/>
                    </w:rPr>
                    <w:t>Distribution of sanitary kits to a call box operator</w:t>
                  </w:r>
                </w:p>
              </w:txbxContent>
            </v:textbox>
          </v:shape>
        </w:pict>
      </w:r>
      <w:r>
        <w:rPr>
          <w:rFonts w:ascii="Times New Roman" w:hAnsi="Times New Roman" w:cs="Times New Roman"/>
          <w:noProof/>
          <w:sz w:val="24"/>
          <w:szCs w:val="24"/>
          <w:lang w:val="en-US"/>
        </w:rPr>
        <w:pict>
          <v:shape id="Cloud Callout 9" o:spid="_x0000_s1031" type="#_x0000_t106" style="position:absolute;left:0;text-align:left;margin-left:40.75pt;margin-top:89.85pt;width:182.05pt;height:5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" adj="6300,24300" fillcolor="#5b9bd5 [3204]" strokecolor="#1f4d78 [1604]" strokeweight="1pt">
            <v:stroke joinstyle="miter"/>
            <v:textbox>
              <w:txbxContent>
                <w:p w:rsidR="000B2EA4" w:rsidRPr="006C2891" w:rsidRDefault="000B2EA4" w:rsidP="006C2891">
                  <w:pPr>
                    <w:jc w:val="center"/>
                    <w:rPr>
                      <w:rFonts w:ascii="Times New Roman" w:hAnsi="Times New Roman" w:cs="Times New Roman"/>
                    </w:rPr>
                  </w:pPr>
                  <w:r w:rsidRPr="006C2891">
                    <w:rPr>
                      <w:rFonts w:ascii="Times New Roman" w:hAnsi="Times New Roman" w:cs="Times New Roman"/>
                    </w:rPr>
                    <w:t>Distribution of sanitary kits to taxi drivers</w:t>
                  </w:r>
                </w:p>
              </w:txbxContent>
            </v:textbox>
          </v:shape>
        </w:pict>
      </w:r>
      <w:r w:rsidR="00FD4D03" w:rsidRPr="00923A7C">
        <w:rPr>
          <w:rFonts w:ascii="Times New Roman" w:hAnsi="Times New Roman" w:cs="Times New Roman"/>
          <w:sz w:val="24"/>
          <w:szCs w:val="24"/>
          <w:lang w:val="en-US"/>
        </w:rPr>
        <w:t xml:space="preserve">Adapted, printed and distributed 200 copies of story book "My Hero is </w:t>
      </w:r>
      <w:proofErr w:type="gramStart"/>
      <w:r w:rsidR="00600ED6">
        <w:rPr>
          <w:rFonts w:ascii="Times New Roman" w:hAnsi="Times New Roman" w:cs="Times New Roman"/>
          <w:sz w:val="24"/>
          <w:szCs w:val="24"/>
          <w:lang w:val="en-US"/>
        </w:rPr>
        <w:t>Y</w:t>
      </w:r>
      <w:r w:rsidR="00196C36" w:rsidRPr="00923A7C">
        <w:rPr>
          <w:rFonts w:ascii="Times New Roman" w:hAnsi="Times New Roman" w:cs="Times New Roman"/>
          <w:sz w:val="24"/>
          <w:szCs w:val="24"/>
          <w:lang w:val="en-US"/>
        </w:rPr>
        <w:t>ou”</w:t>
      </w:r>
      <w:proofErr w:type="gramEnd"/>
      <w:r w:rsidR="000E7C8B" w:rsidRPr="00923A7C">
        <w:rPr>
          <w:rFonts w:ascii="Times New Roman" w:hAnsi="Times New Roman" w:cs="Times New Roman"/>
          <w:sz w:val="24"/>
          <w:szCs w:val="24"/>
          <w:lang w:val="en-US"/>
        </w:rPr>
        <w:t xml:space="preserve">to 12 schools and 03 churches (in </w:t>
      </w:r>
      <w:proofErr w:type="spellStart"/>
      <w:r w:rsidR="000E7C8B" w:rsidRPr="00923A7C">
        <w:rPr>
          <w:rFonts w:ascii="Times New Roman" w:hAnsi="Times New Roman" w:cs="Times New Roman"/>
          <w:sz w:val="24"/>
          <w:szCs w:val="24"/>
          <w:lang w:val="en-US"/>
        </w:rPr>
        <w:t>Limbe</w:t>
      </w:r>
      <w:proofErr w:type="spellEnd"/>
      <w:r w:rsidR="000E7C8B" w:rsidRPr="00923A7C">
        <w:rPr>
          <w:rFonts w:ascii="Times New Roman" w:hAnsi="Times New Roman" w:cs="Times New Roman"/>
          <w:sz w:val="24"/>
          <w:szCs w:val="24"/>
          <w:lang w:val="en-US"/>
        </w:rPr>
        <w:t xml:space="preserve">, </w:t>
      </w:r>
      <w:proofErr w:type="spellStart"/>
      <w:r w:rsidR="000E7C8B" w:rsidRPr="00923A7C">
        <w:rPr>
          <w:rFonts w:ascii="Times New Roman" w:hAnsi="Times New Roman" w:cs="Times New Roman"/>
          <w:sz w:val="24"/>
          <w:szCs w:val="24"/>
          <w:lang w:val="en-US"/>
        </w:rPr>
        <w:t>Tiko</w:t>
      </w:r>
      <w:proofErr w:type="spellEnd"/>
      <w:r w:rsidR="000E7C8B" w:rsidRPr="00923A7C">
        <w:rPr>
          <w:rFonts w:ascii="Times New Roman" w:hAnsi="Times New Roman" w:cs="Times New Roman"/>
          <w:sz w:val="24"/>
          <w:szCs w:val="24"/>
          <w:lang w:val="en-US"/>
        </w:rPr>
        <w:t xml:space="preserve"> and </w:t>
      </w:r>
      <w:proofErr w:type="spellStart"/>
      <w:r w:rsidR="000E7C8B" w:rsidRPr="00923A7C">
        <w:rPr>
          <w:rFonts w:ascii="Times New Roman" w:hAnsi="Times New Roman" w:cs="Times New Roman"/>
          <w:sz w:val="24"/>
          <w:szCs w:val="24"/>
          <w:lang w:val="en-US"/>
        </w:rPr>
        <w:t>Buea</w:t>
      </w:r>
      <w:proofErr w:type="spellEnd"/>
      <w:r w:rsidR="000E7C8B" w:rsidRPr="00923A7C">
        <w:rPr>
          <w:rFonts w:ascii="Times New Roman" w:hAnsi="Times New Roman" w:cs="Times New Roman"/>
          <w:sz w:val="24"/>
          <w:szCs w:val="24"/>
          <w:lang w:val="en-US"/>
        </w:rPr>
        <w:t xml:space="preserve"> Municipalities) </w:t>
      </w:r>
      <w:r w:rsidR="00196C36" w:rsidRPr="00923A7C">
        <w:rPr>
          <w:rFonts w:ascii="Times New Roman" w:hAnsi="Times New Roman" w:cs="Times New Roman"/>
          <w:sz w:val="24"/>
          <w:szCs w:val="24"/>
          <w:lang w:val="en-US"/>
        </w:rPr>
        <w:t>reaching</w:t>
      </w:r>
      <w:r w:rsidR="000E7C8B" w:rsidRPr="00923A7C">
        <w:rPr>
          <w:rFonts w:ascii="Times New Roman" w:hAnsi="Times New Roman" w:cs="Times New Roman"/>
          <w:sz w:val="24"/>
          <w:szCs w:val="24"/>
          <w:lang w:val="en-US"/>
        </w:rPr>
        <w:t xml:space="preserve"> a population of 1500 pupils for both the school and churches. Children/pupils</w:t>
      </w:r>
      <w:r w:rsidR="00FD4D03" w:rsidRPr="00923A7C">
        <w:rPr>
          <w:rFonts w:ascii="Times New Roman" w:hAnsi="Times New Roman" w:cs="Times New Roman"/>
          <w:sz w:val="24"/>
          <w:szCs w:val="24"/>
          <w:lang w:val="en-US"/>
        </w:rPr>
        <w:t xml:space="preserve"> acquire and share knowledge on C</w:t>
      </w:r>
      <w:r w:rsidR="005929F7" w:rsidRPr="00923A7C">
        <w:rPr>
          <w:rFonts w:ascii="Times New Roman" w:hAnsi="Times New Roman" w:cs="Times New Roman"/>
          <w:sz w:val="24"/>
          <w:szCs w:val="24"/>
          <w:lang w:val="en-US"/>
        </w:rPr>
        <w:t>ovid</w:t>
      </w:r>
      <w:r w:rsidR="00FD4D03" w:rsidRPr="00923A7C">
        <w:rPr>
          <w:rFonts w:ascii="Times New Roman" w:hAnsi="Times New Roman" w:cs="Times New Roman"/>
          <w:sz w:val="24"/>
          <w:szCs w:val="24"/>
          <w:lang w:val="en-US"/>
        </w:rPr>
        <w:t xml:space="preserve">-19 issues while in school and in their homes. </w:t>
      </w:r>
    </w:p>
    <w:p w:rsidR="006C2891" w:rsidRPr="006C2891" w:rsidRDefault="006C2891" w:rsidP="006C2891">
      <w:pPr>
        <w:spacing w:line="360" w:lineRule="auto"/>
        <w:jc w:val="both"/>
        <w:rPr>
          <w:rFonts w:ascii="Times New Roman" w:hAnsi="Times New Roman" w:cs="Times New Roman"/>
          <w:sz w:val="24"/>
          <w:szCs w:val="24"/>
          <w:lang w:val="en-US"/>
        </w:rPr>
      </w:pPr>
      <w:r w:rsidRPr="00B771A3">
        <w:rPr>
          <w:noProof/>
          <w:lang w:val="en-US"/>
        </w:rPr>
        <w:drawing>
          <wp:anchor distT="0" distB="0" distL="114300" distR="114300" simplePos="0" relativeHeight="251668480" behindDoc="0" locked="0" layoutInCell="1" allowOverlap="1">
            <wp:simplePos x="0" y="0"/>
            <wp:positionH relativeFrom="margin">
              <wp:posOffset>3527916</wp:posOffset>
            </wp:positionH>
            <wp:positionV relativeFrom="paragraph">
              <wp:posOffset>253209</wp:posOffset>
            </wp:positionV>
            <wp:extent cx="2544445" cy="1903730"/>
            <wp:effectExtent l="0" t="0" r="8255" b="1270"/>
            <wp:wrapThrough wrapText="bothSides">
              <wp:wrapPolygon edited="0">
                <wp:start x="0" y="0"/>
                <wp:lineTo x="0" y="21398"/>
                <wp:lineTo x="21508" y="21398"/>
                <wp:lineTo x="21508" y="0"/>
                <wp:lineTo x="0" y="0"/>
              </wp:wrapPolygon>
            </wp:wrapThrough>
            <wp:docPr id="3" name="Picture 3" descr="C:\Users\NADEV\Documents\COVID 19\Covid-19 pics\phase  02 &amp; 03 pics\IMG-202006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EV\Documents\COVID 19\Covid-19 pics\phase  02 &amp; 03 pics\IMG-20200605-WA0009.jpg"/>
                    <pic:cNvPicPr>
                      <a:picLocks noChangeAspect="1" noChangeArrowheads="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1903730"/>
                    </a:xfrm>
                    <a:prstGeom prst="rect">
                      <a:avLst/>
                    </a:prstGeom>
                    <a:noFill/>
                    <a:ln>
                      <a:noFill/>
                    </a:ln>
                  </pic:spPr>
                </pic:pic>
              </a:graphicData>
            </a:graphic>
          </wp:anchor>
        </w:drawing>
      </w:r>
      <w:r w:rsidRPr="00B771A3">
        <w:rPr>
          <w:noProof/>
          <w:lang w:val="en-US"/>
        </w:rPr>
        <w:drawing>
          <wp:anchor distT="0" distB="0" distL="114300" distR="114300" simplePos="0" relativeHeight="251666432" behindDoc="0" locked="0" layoutInCell="1" allowOverlap="1">
            <wp:simplePos x="0" y="0"/>
            <wp:positionH relativeFrom="margin">
              <wp:align>left</wp:align>
            </wp:positionH>
            <wp:positionV relativeFrom="paragraph">
              <wp:posOffset>382905</wp:posOffset>
            </wp:positionV>
            <wp:extent cx="3063240" cy="1724660"/>
            <wp:effectExtent l="0" t="0" r="3810" b="8890"/>
            <wp:wrapThrough wrapText="bothSides">
              <wp:wrapPolygon edited="0">
                <wp:start x="0" y="0"/>
                <wp:lineTo x="0" y="21473"/>
                <wp:lineTo x="21493" y="21473"/>
                <wp:lineTo x="21493" y="0"/>
                <wp:lineTo x="0" y="0"/>
              </wp:wrapPolygon>
            </wp:wrapThrough>
            <wp:docPr id="2" name="Picture 2" descr="C:\Users\NADEV\Documents\COVID 19\Covid-19 pics\phase  02 &amp; 03 pics\IMG-202006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EV\Documents\COVID 19\Covid-19 pics\phase  02 &amp; 03 pics\IMG-20200617-WA0019.jpg"/>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240" cy="1724660"/>
                    </a:xfrm>
                    <a:prstGeom prst="rect">
                      <a:avLst/>
                    </a:prstGeom>
                    <a:noFill/>
                    <a:ln>
                      <a:noFill/>
                    </a:ln>
                  </pic:spPr>
                </pic:pic>
              </a:graphicData>
            </a:graphic>
          </wp:anchor>
        </w:drawing>
      </w:r>
    </w:p>
    <w:p w:rsidR="006C2891" w:rsidRDefault="006C2891" w:rsidP="00923A7C">
      <w:pPr>
        <w:spacing w:line="360" w:lineRule="auto"/>
        <w:jc w:val="both"/>
        <w:rPr>
          <w:rFonts w:ascii="Times New Roman" w:hAnsi="Times New Roman" w:cs="Times New Roman"/>
          <w:sz w:val="24"/>
          <w:szCs w:val="24"/>
          <w:lang w:val="en-US"/>
        </w:rPr>
      </w:pPr>
    </w:p>
    <w:p w:rsidR="006C2891" w:rsidRDefault="006C2891" w:rsidP="00923A7C">
      <w:pPr>
        <w:spacing w:line="360" w:lineRule="auto"/>
        <w:jc w:val="both"/>
        <w:rPr>
          <w:rFonts w:ascii="Times New Roman" w:hAnsi="Times New Roman" w:cs="Times New Roman"/>
          <w:sz w:val="24"/>
          <w:szCs w:val="24"/>
          <w:lang w:val="en-US"/>
        </w:rPr>
      </w:pPr>
    </w:p>
    <w:p w:rsidR="006C2891" w:rsidRDefault="006C2891" w:rsidP="00923A7C">
      <w:pPr>
        <w:spacing w:line="360" w:lineRule="auto"/>
        <w:jc w:val="both"/>
        <w:rPr>
          <w:rFonts w:ascii="Times New Roman" w:hAnsi="Times New Roman" w:cs="Times New Roman"/>
          <w:sz w:val="24"/>
          <w:szCs w:val="24"/>
          <w:lang w:val="en-US"/>
        </w:rPr>
      </w:pPr>
    </w:p>
    <w:p w:rsidR="006C2891" w:rsidRDefault="006C2891" w:rsidP="00923A7C">
      <w:pPr>
        <w:spacing w:line="360" w:lineRule="auto"/>
        <w:jc w:val="both"/>
        <w:rPr>
          <w:rFonts w:ascii="Times New Roman" w:hAnsi="Times New Roman" w:cs="Times New Roman"/>
          <w:sz w:val="24"/>
          <w:szCs w:val="24"/>
          <w:lang w:val="en-US"/>
        </w:rPr>
      </w:pPr>
    </w:p>
    <w:p w:rsidR="006C2891" w:rsidRDefault="006C2891" w:rsidP="00923A7C">
      <w:pPr>
        <w:spacing w:line="360" w:lineRule="auto"/>
        <w:jc w:val="both"/>
        <w:rPr>
          <w:rFonts w:ascii="Times New Roman" w:hAnsi="Times New Roman" w:cs="Times New Roman"/>
          <w:sz w:val="24"/>
          <w:szCs w:val="24"/>
          <w:lang w:val="en-US"/>
        </w:rPr>
      </w:pPr>
    </w:p>
    <w:p w:rsidR="00437421" w:rsidRPr="00923A7C" w:rsidRDefault="00426808" w:rsidP="00923A7C">
      <w:pPr>
        <w:spacing w:line="360" w:lineRule="auto"/>
        <w:jc w:val="both"/>
        <w:rPr>
          <w:rFonts w:ascii="Times New Roman" w:hAnsi="Times New Roman" w:cs="Times New Roman"/>
          <w:sz w:val="24"/>
          <w:szCs w:val="24"/>
          <w:lang w:eastAsia="it-IT"/>
        </w:rPr>
      </w:pPr>
      <w:r w:rsidRPr="00923A7C">
        <w:rPr>
          <w:rFonts w:ascii="Times New Roman" w:hAnsi="Times New Roman" w:cs="Times New Roman"/>
          <w:sz w:val="24"/>
          <w:szCs w:val="24"/>
          <w:lang w:val="en-US"/>
        </w:rPr>
        <w:t xml:space="preserve">Due </w:t>
      </w:r>
      <w:r w:rsidR="005929F7" w:rsidRPr="00923A7C">
        <w:rPr>
          <w:rFonts w:ascii="Times New Roman" w:hAnsi="Times New Roman" w:cs="Times New Roman"/>
          <w:sz w:val="24"/>
          <w:szCs w:val="24"/>
          <w:lang w:val="en-US"/>
        </w:rPr>
        <w:t>to the negligence</w:t>
      </w:r>
      <w:r w:rsidRPr="00923A7C">
        <w:rPr>
          <w:rFonts w:ascii="Times New Roman" w:hAnsi="Times New Roman" w:cs="Times New Roman"/>
          <w:sz w:val="24"/>
          <w:szCs w:val="24"/>
          <w:lang w:val="en-US"/>
        </w:rPr>
        <w:t xml:space="preserve">of the population </w:t>
      </w:r>
      <w:r w:rsidR="0001519E" w:rsidRPr="00923A7C">
        <w:rPr>
          <w:rFonts w:ascii="Times New Roman" w:hAnsi="Times New Roman" w:cs="Times New Roman"/>
          <w:sz w:val="24"/>
          <w:szCs w:val="24"/>
          <w:lang w:val="en-US"/>
        </w:rPr>
        <w:t>in</w:t>
      </w:r>
      <w:r w:rsidR="005929F7" w:rsidRPr="00923A7C">
        <w:rPr>
          <w:rFonts w:ascii="Times New Roman" w:hAnsi="Times New Roman" w:cs="Times New Roman"/>
          <w:sz w:val="24"/>
          <w:szCs w:val="24"/>
          <w:lang w:val="en-US"/>
        </w:rPr>
        <w:t>practicing</w:t>
      </w:r>
      <w:r w:rsidRPr="00923A7C">
        <w:rPr>
          <w:rFonts w:ascii="Times New Roman" w:hAnsi="Times New Roman" w:cs="Times New Roman"/>
          <w:sz w:val="24"/>
          <w:szCs w:val="24"/>
          <w:lang w:val="en-US"/>
        </w:rPr>
        <w:t xml:space="preserve"> the </w:t>
      </w:r>
      <w:r w:rsidR="0001519E" w:rsidRPr="00923A7C">
        <w:rPr>
          <w:rFonts w:ascii="Times New Roman" w:hAnsi="Times New Roman" w:cs="Times New Roman"/>
          <w:sz w:val="24"/>
          <w:szCs w:val="24"/>
          <w:lang w:val="en-US"/>
        </w:rPr>
        <w:t xml:space="preserve">barrier </w:t>
      </w:r>
      <w:r w:rsidRPr="00923A7C">
        <w:rPr>
          <w:rFonts w:ascii="Times New Roman" w:hAnsi="Times New Roman" w:cs="Times New Roman"/>
          <w:sz w:val="24"/>
          <w:szCs w:val="24"/>
          <w:lang w:val="en-US"/>
        </w:rPr>
        <w:t>measure</w:t>
      </w:r>
      <w:r w:rsidR="0001519E" w:rsidRPr="00923A7C">
        <w:rPr>
          <w:rFonts w:ascii="Times New Roman" w:hAnsi="Times New Roman" w:cs="Times New Roman"/>
          <w:sz w:val="24"/>
          <w:szCs w:val="24"/>
          <w:lang w:val="en-US"/>
        </w:rPr>
        <w:t>s</w:t>
      </w:r>
      <w:r w:rsidR="005929F7" w:rsidRPr="00923A7C">
        <w:rPr>
          <w:rFonts w:ascii="Times New Roman" w:hAnsi="Times New Roman" w:cs="Times New Roman"/>
          <w:sz w:val="24"/>
          <w:szCs w:val="24"/>
          <w:lang w:val="en-US"/>
        </w:rPr>
        <w:t xml:space="preserve"> of C</w:t>
      </w:r>
      <w:r w:rsidRPr="00923A7C">
        <w:rPr>
          <w:rFonts w:ascii="Times New Roman" w:hAnsi="Times New Roman" w:cs="Times New Roman"/>
          <w:sz w:val="24"/>
          <w:szCs w:val="24"/>
          <w:lang w:val="en-US"/>
        </w:rPr>
        <w:t>ovid-19, NADEV</w:t>
      </w:r>
      <w:r w:rsidR="008A7837">
        <w:rPr>
          <w:rFonts w:ascii="Times New Roman" w:hAnsi="Times New Roman" w:cs="Times New Roman"/>
          <w:sz w:val="24"/>
          <w:szCs w:val="24"/>
          <w:lang w:val="en-US"/>
        </w:rPr>
        <w:t xml:space="preserve">called </w:t>
      </w:r>
      <w:r w:rsidR="005929F7" w:rsidRPr="00923A7C">
        <w:rPr>
          <w:rFonts w:ascii="Times New Roman" w:hAnsi="Times New Roman" w:cs="Times New Roman"/>
          <w:sz w:val="24"/>
          <w:szCs w:val="24"/>
          <w:lang w:val="en-US"/>
        </w:rPr>
        <w:t>to consciousness the populationthrough it Corona Response project 4 with objective;</w:t>
      </w:r>
      <w:r w:rsidR="007B1BA2" w:rsidRPr="00923A7C">
        <w:rPr>
          <w:rFonts w:ascii="Times New Roman" w:hAnsi="Times New Roman" w:cs="Times New Roman"/>
          <w:sz w:val="24"/>
          <w:szCs w:val="24"/>
          <w:lang w:eastAsia="it-IT"/>
        </w:rPr>
        <w:t xml:space="preserve">Enhance Community Engagement to reduce the spread of </w:t>
      </w:r>
      <w:r w:rsidR="007739AE" w:rsidRPr="00923A7C">
        <w:rPr>
          <w:rFonts w:ascii="Times New Roman" w:hAnsi="Times New Roman" w:cs="Times New Roman"/>
          <w:sz w:val="24"/>
          <w:szCs w:val="24"/>
          <w:lang w:eastAsia="it-IT"/>
        </w:rPr>
        <w:t>Covid</w:t>
      </w:r>
      <w:r w:rsidR="007B1BA2" w:rsidRPr="00923A7C">
        <w:rPr>
          <w:rFonts w:ascii="Times New Roman" w:hAnsi="Times New Roman" w:cs="Times New Roman"/>
          <w:sz w:val="24"/>
          <w:szCs w:val="24"/>
          <w:lang w:eastAsia="it-IT"/>
        </w:rPr>
        <w:t>-19</w:t>
      </w:r>
      <w:r w:rsidR="005929F7" w:rsidRPr="00923A7C">
        <w:rPr>
          <w:rFonts w:ascii="Times New Roman" w:hAnsi="Times New Roman" w:cs="Times New Roman"/>
          <w:sz w:val="24"/>
          <w:szCs w:val="24"/>
          <w:lang w:eastAsia="it-IT"/>
        </w:rPr>
        <w:t xml:space="preserve">. </w:t>
      </w:r>
      <w:r w:rsidR="007739AE" w:rsidRPr="00923A7C">
        <w:rPr>
          <w:rFonts w:ascii="Times New Roman" w:hAnsi="Times New Roman" w:cs="Times New Roman"/>
          <w:sz w:val="24"/>
          <w:szCs w:val="24"/>
          <w:lang w:eastAsia="it-IT"/>
        </w:rPr>
        <w:t xml:space="preserve">This phase started with a capacity building workshop on </w:t>
      </w:r>
      <w:r w:rsidR="008A7837" w:rsidRPr="00923A7C">
        <w:rPr>
          <w:rFonts w:ascii="Times New Roman" w:hAnsi="Times New Roman" w:cs="Times New Roman"/>
          <w:sz w:val="24"/>
          <w:szCs w:val="24"/>
          <w:lang w:eastAsia="it-IT"/>
        </w:rPr>
        <w:t>Behaviour Change Communication</w:t>
      </w:r>
      <w:r w:rsidR="008A7837">
        <w:rPr>
          <w:rFonts w:ascii="Times New Roman" w:hAnsi="Times New Roman" w:cs="Times New Roman"/>
          <w:sz w:val="24"/>
          <w:szCs w:val="24"/>
          <w:lang w:eastAsia="it-IT"/>
        </w:rPr>
        <w:t xml:space="preserve"> (BCC)</w:t>
      </w:r>
      <w:r w:rsidR="007739AE" w:rsidRPr="00923A7C">
        <w:rPr>
          <w:rFonts w:ascii="Times New Roman" w:hAnsi="Times New Roman" w:cs="Times New Roman"/>
          <w:sz w:val="24"/>
          <w:szCs w:val="24"/>
          <w:lang w:eastAsia="it-IT"/>
        </w:rPr>
        <w:t xml:space="preserve">for </w:t>
      </w:r>
      <w:r w:rsidR="00437421" w:rsidRPr="00923A7C">
        <w:rPr>
          <w:rFonts w:ascii="Times New Roman" w:hAnsi="Times New Roman" w:cs="Times New Roman"/>
          <w:sz w:val="24"/>
          <w:szCs w:val="24"/>
          <w:lang w:eastAsia="it-IT"/>
        </w:rPr>
        <w:t>12 media practitioners</w:t>
      </w:r>
      <w:r w:rsidR="00E00393" w:rsidRPr="00923A7C">
        <w:rPr>
          <w:rFonts w:ascii="Times New Roman" w:hAnsi="Times New Roman" w:cs="Times New Roman"/>
          <w:sz w:val="24"/>
          <w:szCs w:val="24"/>
          <w:lang w:eastAsia="it-IT"/>
        </w:rPr>
        <w:t xml:space="preserve"> (Radio and TV)</w:t>
      </w:r>
      <w:r w:rsidR="00437421" w:rsidRPr="00923A7C">
        <w:rPr>
          <w:rFonts w:ascii="Times New Roman" w:hAnsi="Times New Roman" w:cs="Times New Roman"/>
          <w:sz w:val="24"/>
          <w:szCs w:val="24"/>
          <w:lang w:eastAsia="it-IT"/>
        </w:rPr>
        <w:t xml:space="preserve"> to m</w:t>
      </w:r>
      <w:r w:rsidR="007739AE" w:rsidRPr="00923A7C">
        <w:rPr>
          <w:rFonts w:ascii="Times New Roman" w:hAnsi="Times New Roman" w:cs="Times New Roman"/>
          <w:sz w:val="24"/>
          <w:szCs w:val="24"/>
          <w:lang w:eastAsia="it-IT"/>
        </w:rPr>
        <w:t xml:space="preserve">ainstream </w:t>
      </w:r>
      <w:r w:rsidR="00437421" w:rsidRPr="00923A7C">
        <w:rPr>
          <w:rFonts w:ascii="Times New Roman" w:hAnsi="Times New Roman" w:cs="Times New Roman"/>
          <w:sz w:val="24"/>
          <w:szCs w:val="24"/>
          <w:lang w:eastAsia="it-IT"/>
        </w:rPr>
        <w:t>Covid</w:t>
      </w:r>
      <w:r w:rsidR="007739AE" w:rsidRPr="00923A7C">
        <w:rPr>
          <w:rFonts w:ascii="Times New Roman" w:hAnsi="Times New Roman" w:cs="Times New Roman"/>
          <w:sz w:val="24"/>
          <w:szCs w:val="24"/>
          <w:lang w:eastAsia="it-IT"/>
        </w:rPr>
        <w:t xml:space="preserve">-19 Prevention Strategies in </w:t>
      </w:r>
      <w:r w:rsidR="00B24D33" w:rsidRPr="00923A7C">
        <w:rPr>
          <w:rFonts w:ascii="Times New Roman" w:hAnsi="Times New Roman" w:cs="Times New Roman"/>
          <w:sz w:val="24"/>
          <w:szCs w:val="24"/>
          <w:lang w:eastAsia="it-IT"/>
        </w:rPr>
        <w:t>their radio</w:t>
      </w:r>
      <w:r w:rsidR="00E00393" w:rsidRPr="00923A7C">
        <w:rPr>
          <w:rFonts w:ascii="Times New Roman" w:hAnsi="Times New Roman" w:cs="Times New Roman"/>
          <w:sz w:val="24"/>
          <w:szCs w:val="24"/>
          <w:lang w:eastAsia="it-IT"/>
        </w:rPr>
        <w:t>/television</w:t>
      </w:r>
      <w:r w:rsidR="007739AE" w:rsidRPr="00923A7C">
        <w:rPr>
          <w:rFonts w:ascii="Times New Roman" w:hAnsi="Times New Roman" w:cs="Times New Roman"/>
          <w:sz w:val="24"/>
          <w:szCs w:val="24"/>
          <w:lang w:eastAsia="it-IT"/>
        </w:rPr>
        <w:t xml:space="preserve"> Programmes</w:t>
      </w:r>
      <w:r w:rsidR="00437421" w:rsidRPr="00923A7C">
        <w:rPr>
          <w:rFonts w:ascii="Times New Roman" w:hAnsi="Times New Roman" w:cs="Times New Roman"/>
          <w:sz w:val="24"/>
          <w:szCs w:val="24"/>
          <w:lang w:eastAsia="it-IT"/>
        </w:rPr>
        <w:t xml:space="preserve">. </w:t>
      </w:r>
      <w:r w:rsidR="00594A96" w:rsidRPr="00923A7C">
        <w:rPr>
          <w:rFonts w:ascii="Times New Roman" w:hAnsi="Times New Roman" w:cs="Times New Roman"/>
          <w:sz w:val="24"/>
          <w:szCs w:val="24"/>
          <w:lang w:eastAsia="it-IT"/>
        </w:rPr>
        <w:t xml:space="preserve">Spots on back to school and voluntary </w:t>
      </w:r>
      <w:r w:rsidR="00E00393" w:rsidRPr="00923A7C">
        <w:rPr>
          <w:rFonts w:ascii="Times New Roman" w:hAnsi="Times New Roman" w:cs="Times New Roman"/>
          <w:sz w:val="24"/>
          <w:szCs w:val="24"/>
          <w:lang w:eastAsia="it-IT"/>
        </w:rPr>
        <w:t>testing</w:t>
      </w:r>
      <w:r w:rsidR="00594A96" w:rsidRPr="00923A7C">
        <w:rPr>
          <w:rFonts w:ascii="Times New Roman" w:hAnsi="Times New Roman" w:cs="Times New Roman"/>
          <w:sz w:val="24"/>
          <w:szCs w:val="24"/>
          <w:lang w:eastAsia="it-IT"/>
        </w:rPr>
        <w:t xml:space="preserve"> were produced </w:t>
      </w:r>
      <w:r w:rsidR="0062020C" w:rsidRPr="00923A7C">
        <w:rPr>
          <w:rFonts w:ascii="Times New Roman" w:hAnsi="Times New Roman" w:cs="Times New Roman"/>
          <w:sz w:val="24"/>
          <w:szCs w:val="24"/>
          <w:lang w:eastAsia="it-IT"/>
        </w:rPr>
        <w:t xml:space="preserve">in pidgin English, English and </w:t>
      </w:r>
      <w:proofErr w:type="spellStart"/>
      <w:r w:rsidR="0062020C" w:rsidRPr="00923A7C">
        <w:rPr>
          <w:rFonts w:ascii="Times New Roman" w:hAnsi="Times New Roman" w:cs="Times New Roman"/>
          <w:sz w:val="24"/>
          <w:szCs w:val="24"/>
          <w:lang w:eastAsia="it-IT"/>
        </w:rPr>
        <w:t>Bakweri</w:t>
      </w:r>
      <w:proofErr w:type="spellEnd"/>
      <w:r w:rsidR="0062020C" w:rsidRPr="00923A7C">
        <w:rPr>
          <w:rFonts w:ascii="Times New Roman" w:hAnsi="Times New Roman" w:cs="Times New Roman"/>
          <w:sz w:val="24"/>
          <w:szCs w:val="24"/>
          <w:lang w:eastAsia="it-IT"/>
        </w:rPr>
        <w:t xml:space="preserve"> languages </w:t>
      </w:r>
      <w:r w:rsidR="00594A96" w:rsidRPr="00923A7C">
        <w:rPr>
          <w:rFonts w:ascii="Times New Roman" w:hAnsi="Times New Roman" w:cs="Times New Roman"/>
          <w:sz w:val="24"/>
          <w:szCs w:val="24"/>
          <w:lang w:eastAsia="it-IT"/>
        </w:rPr>
        <w:t xml:space="preserve">and aired over these </w:t>
      </w:r>
      <w:r w:rsidR="00E00393" w:rsidRPr="00923A7C">
        <w:rPr>
          <w:rFonts w:ascii="Times New Roman" w:hAnsi="Times New Roman" w:cs="Times New Roman"/>
          <w:sz w:val="24"/>
          <w:szCs w:val="24"/>
          <w:lang w:eastAsia="it-IT"/>
        </w:rPr>
        <w:t>radio stations (</w:t>
      </w:r>
      <w:proofErr w:type="spellStart"/>
      <w:r w:rsidR="00E00393" w:rsidRPr="00923A7C">
        <w:rPr>
          <w:rFonts w:ascii="Times New Roman" w:hAnsi="Times New Roman" w:cs="Times New Roman"/>
          <w:sz w:val="24"/>
          <w:szCs w:val="24"/>
          <w:lang w:eastAsia="it-IT"/>
        </w:rPr>
        <w:t>Mediafrik</w:t>
      </w:r>
      <w:proofErr w:type="spellEnd"/>
      <w:r w:rsidR="00E00393" w:rsidRPr="00923A7C">
        <w:rPr>
          <w:rFonts w:ascii="Times New Roman" w:hAnsi="Times New Roman" w:cs="Times New Roman"/>
          <w:sz w:val="24"/>
          <w:szCs w:val="24"/>
          <w:lang w:eastAsia="it-IT"/>
        </w:rPr>
        <w:t xml:space="preserve">, Divine Mercy, Dream FM, </w:t>
      </w:r>
      <w:proofErr w:type="spellStart"/>
      <w:r w:rsidR="00E00393" w:rsidRPr="00923A7C">
        <w:rPr>
          <w:rFonts w:ascii="Times New Roman" w:hAnsi="Times New Roman" w:cs="Times New Roman"/>
          <w:sz w:val="24"/>
          <w:szCs w:val="24"/>
          <w:lang w:eastAsia="it-IT"/>
        </w:rPr>
        <w:t>Bonakanda</w:t>
      </w:r>
      <w:proofErr w:type="spellEnd"/>
      <w:r w:rsidR="00E00393" w:rsidRPr="00923A7C">
        <w:rPr>
          <w:rFonts w:ascii="Times New Roman" w:hAnsi="Times New Roman" w:cs="Times New Roman"/>
          <w:sz w:val="24"/>
          <w:szCs w:val="24"/>
          <w:lang w:eastAsia="it-IT"/>
        </w:rPr>
        <w:t xml:space="preserve">, CBS, CBC, Eden, Ocean City and </w:t>
      </w:r>
      <w:proofErr w:type="spellStart"/>
      <w:r w:rsidR="00E00393" w:rsidRPr="00923A7C">
        <w:rPr>
          <w:rFonts w:ascii="Times New Roman" w:hAnsi="Times New Roman" w:cs="Times New Roman"/>
          <w:sz w:val="24"/>
          <w:szCs w:val="24"/>
          <w:lang w:eastAsia="it-IT"/>
        </w:rPr>
        <w:t>Tiko</w:t>
      </w:r>
      <w:proofErr w:type="spellEnd"/>
      <w:r w:rsidR="00E00393" w:rsidRPr="00923A7C">
        <w:rPr>
          <w:rFonts w:ascii="Times New Roman" w:hAnsi="Times New Roman" w:cs="Times New Roman"/>
          <w:sz w:val="24"/>
          <w:szCs w:val="24"/>
          <w:lang w:eastAsia="it-IT"/>
        </w:rPr>
        <w:t xml:space="preserve"> Community). A back to school television spot was produced and broadcast over Legacy television. </w:t>
      </w:r>
      <w:r w:rsidR="0062020C" w:rsidRPr="00923A7C">
        <w:rPr>
          <w:rFonts w:ascii="Times New Roman" w:hAnsi="Times New Roman" w:cs="Times New Roman"/>
          <w:sz w:val="24"/>
          <w:szCs w:val="24"/>
          <w:lang w:eastAsia="it-IT"/>
        </w:rPr>
        <w:t>Feedback from the audience of these radio stations say the message is short, simple, appealing and easily understood. Also, message is coming at a time to reawaken the population.</w:t>
      </w:r>
      <w:r w:rsidR="00C71C9C" w:rsidRPr="00923A7C">
        <w:rPr>
          <w:rFonts w:ascii="Times New Roman" w:hAnsi="Times New Roman" w:cs="Times New Roman"/>
          <w:sz w:val="24"/>
          <w:szCs w:val="24"/>
          <w:lang w:eastAsia="it-IT"/>
        </w:rPr>
        <w:t xml:space="preserve"> Added to the above, these other activities were carried out;</w:t>
      </w:r>
    </w:p>
    <w:p w:rsidR="00C71C9C" w:rsidRPr="00923A7C" w:rsidRDefault="00C71C9C" w:rsidP="00923A7C">
      <w:pPr>
        <w:pStyle w:val="ListParagraph"/>
        <w:numPr>
          <w:ilvl w:val="0"/>
          <w:numId w:val="12"/>
        </w:numPr>
        <w:spacing w:line="360" w:lineRule="auto"/>
        <w:jc w:val="both"/>
        <w:rPr>
          <w:rFonts w:ascii="Times New Roman" w:hAnsi="Times New Roman" w:cs="Times New Roman"/>
          <w:sz w:val="24"/>
          <w:szCs w:val="24"/>
          <w:lang w:eastAsia="it-IT"/>
        </w:rPr>
      </w:pPr>
      <w:r w:rsidRPr="00923A7C">
        <w:rPr>
          <w:rFonts w:ascii="Times New Roman" w:hAnsi="Times New Roman" w:cs="Times New Roman"/>
          <w:sz w:val="24"/>
          <w:szCs w:val="24"/>
          <w:lang w:eastAsia="it-IT"/>
        </w:rPr>
        <w:t xml:space="preserve">Carried out sensitisation around kiosks and motor parks while pasting stickers (300)in </w:t>
      </w:r>
      <w:proofErr w:type="spellStart"/>
      <w:r w:rsidRPr="00923A7C">
        <w:rPr>
          <w:rFonts w:ascii="Times New Roman" w:hAnsi="Times New Roman" w:cs="Times New Roman"/>
          <w:sz w:val="24"/>
          <w:szCs w:val="24"/>
          <w:lang w:eastAsia="it-IT"/>
        </w:rPr>
        <w:t>Buea</w:t>
      </w:r>
      <w:proofErr w:type="spellEnd"/>
      <w:r w:rsidRPr="00923A7C">
        <w:rPr>
          <w:rFonts w:ascii="Times New Roman" w:hAnsi="Times New Roman" w:cs="Times New Roman"/>
          <w:sz w:val="24"/>
          <w:szCs w:val="24"/>
          <w:lang w:eastAsia="it-IT"/>
        </w:rPr>
        <w:t xml:space="preserve">, 200 in </w:t>
      </w:r>
      <w:proofErr w:type="spellStart"/>
      <w:r w:rsidRPr="00923A7C">
        <w:rPr>
          <w:rFonts w:ascii="Times New Roman" w:hAnsi="Times New Roman" w:cs="Times New Roman"/>
          <w:sz w:val="24"/>
          <w:szCs w:val="24"/>
          <w:lang w:eastAsia="it-IT"/>
        </w:rPr>
        <w:t>Mutengene</w:t>
      </w:r>
      <w:proofErr w:type="spellEnd"/>
      <w:r w:rsidRPr="00923A7C">
        <w:rPr>
          <w:rFonts w:ascii="Times New Roman" w:hAnsi="Times New Roman" w:cs="Times New Roman"/>
          <w:sz w:val="24"/>
          <w:szCs w:val="24"/>
          <w:lang w:eastAsia="it-IT"/>
        </w:rPr>
        <w:t xml:space="preserve"> and </w:t>
      </w:r>
      <w:proofErr w:type="spellStart"/>
      <w:r w:rsidRPr="00923A7C">
        <w:rPr>
          <w:rFonts w:ascii="Times New Roman" w:hAnsi="Times New Roman" w:cs="Times New Roman"/>
          <w:sz w:val="24"/>
          <w:szCs w:val="24"/>
          <w:lang w:eastAsia="it-IT"/>
        </w:rPr>
        <w:t>Tiko</w:t>
      </w:r>
      <w:proofErr w:type="spellEnd"/>
      <w:r w:rsidRPr="00923A7C">
        <w:rPr>
          <w:rFonts w:ascii="Times New Roman" w:hAnsi="Times New Roman" w:cs="Times New Roman"/>
          <w:sz w:val="24"/>
          <w:szCs w:val="24"/>
          <w:lang w:eastAsia="it-IT"/>
        </w:rPr>
        <w:t xml:space="preserve">, 150 in </w:t>
      </w:r>
      <w:proofErr w:type="spellStart"/>
      <w:r w:rsidRPr="00923A7C">
        <w:rPr>
          <w:rFonts w:ascii="Times New Roman" w:hAnsi="Times New Roman" w:cs="Times New Roman"/>
          <w:sz w:val="24"/>
          <w:szCs w:val="24"/>
          <w:lang w:eastAsia="it-IT"/>
        </w:rPr>
        <w:t>Limbe</w:t>
      </w:r>
      <w:proofErr w:type="spellEnd"/>
      <w:r w:rsidRPr="00923A7C">
        <w:rPr>
          <w:rFonts w:ascii="Times New Roman" w:hAnsi="Times New Roman" w:cs="Times New Roman"/>
          <w:sz w:val="24"/>
          <w:szCs w:val="24"/>
          <w:lang w:eastAsia="it-IT"/>
        </w:rPr>
        <w:t>.</w:t>
      </w:r>
    </w:p>
    <w:p w:rsidR="00C71C9C" w:rsidRPr="00923A7C" w:rsidRDefault="00C71C9C" w:rsidP="00923A7C">
      <w:pPr>
        <w:pStyle w:val="ListParagraph"/>
        <w:numPr>
          <w:ilvl w:val="0"/>
          <w:numId w:val="12"/>
        </w:numPr>
        <w:spacing w:line="360" w:lineRule="auto"/>
        <w:jc w:val="both"/>
        <w:rPr>
          <w:rFonts w:ascii="Times New Roman" w:hAnsi="Times New Roman" w:cs="Times New Roman"/>
          <w:sz w:val="24"/>
          <w:szCs w:val="24"/>
          <w:lang w:eastAsia="it-IT"/>
        </w:rPr>
      </w:pPr>
      <w:r w:rsidRPr="00923A7C">
        <w:rPr>
          <w:rFonts w:ascii="Times New Roman" w:hAnsi="Times New Roman" w:cs="Times New Roman"/>
          <w:sz w:val="24"/>
          <w:szCs w:val="24"/>
          <w:lang w:eastAsia="it-IT"/>
        </w:rPr>
        <w:t>Distrib</w:t>
      </w:r>
      <w:r w:rsidR="00E46594" w:rsidRPr="00923A7C">
        <w:rPr>
          <w:rFonts w:ascii="Times New Roman" w:hAnsi="Times New Roman" w:cs="Times New Roman"/>
          <w:sz w:val="24"/>
          <w:szCs w:val="24"/>
          <w:lang w:eastAsia="it-IT"/>
        </w:rPr>
        <w:t xml:space="preserve">uted COVID-19 Sanitary kits to 300 Kiosk </w:t>
      </w:r>
      <w:r w:rsidR="00EB2A82" w:rsidRPr="00923A7C">
        <w:rPr>
          <w:rFonts w:ascii="Times New Roman" w:hAnsi="Times New Roman" w:cs="Times New Roman"/>
          <w:sz w:val="24"/>
          <w:szCs w:val="24"/>
          <w:lang w:eastAsia="it-IT"/>
        </w:rPr>
        <w:t>operators (</w:t>
      </w:r>
      <w:r w:rsidR="00E46594" w:rsidRPr="00923A7C">
        <w:rPr>
          <w:rFonts w:ascii="Times New Roman" w:hAnsi="Times New Roman" w:cs="Times New Roman"/>
          <w:sz w:val="24"/>
          <w:szCs w:val="24"/>
          <w:lang w:eastAsia="it-IT"/>
        </w:rPr>
        <w:t xml:space="preserve">253 female /47 male) and 80 drivers </w:t>
      </w:r>
      <w:r w:rsidRPr="00923A7C">
        <w:rPr>
          <w:rFonts w:ascii="Times New Roman" w:hAnsi="Times New Roman" w:cs="Times New Roman"/>
          <w:sz w:val="24"/>
          <w:szCs w:val="24"/>
          <w:lang w:eastAsia="it-IT"/>
        </w:rPr>
        <w:t xml:space="preserve">in </w:t>
      </w:r>
      <w:proofErr w:type="spellStart"/>
      <w:r w:rsidRPr="00923A7C">
        <w:rPr>
          <w:rFonts w:ascii="Times New Roman" w:hAnsi="Times New Roman" w:cs="Times New Roman"/>
          <w:sz w:val="24"/>
          <w:szCs w:val="24"/>
          <w:lang w:eastAsia="it-IT"/>
        </w:rPr>
        <w:t>Limbe</w:t>
      </w:r>
      <w:proofErr w:type="spellEnd"/>
      <w:r w:rsidRPr="00923A7C">
        <w:rPr>
          <w:rFonts w:ascii="Times New Roman" w:hAnsi="Times New Roman" w:cs="Times New Roman"/>
          <w:sz w:val="24"/>
          <w:szCs w:val="24"/>
          <w:lang w:eastAsia="it-IT"/>
        </w:rPr>
        <w:t xml:space="preserve"> I</w:t>
      </w:r>
      <w:r w:rsidR="00E46594" w:rsidRPr="00923A7C">
        <w:rPr>
          <w:rFonts w:ascii="Times New Roman" w:hAnsi="Times New Roman" w:cs="Times New Roman"/>
          <w:sz w:val="24"/>
          <w:szCs w:val="24"/>
          <w:lang w:eastAsia="it-IT"/>
        </w:rPr>
        <w:t xml:space="preserve">I, </w:t>
      </w:r>
      <w:proofErr w:type="spellStart"/>
      <w:r w:rsidR="00E46594" w:rsidRPr="00923A7C">
        <w:rPr>
          <w:rFonts w:ascii="Times New Roman" w:hAnsi="Times New Roman" w:cs="Times New Roman"/>
          <w:sz w:val="24"/>
          <w:szCs w:val="24"/>
          <w:lang w:eastAsia="it-IT"/>
        </w:rPr>
        <w:t>Tiko</w:t>
      </w:r>
      <w:proofErr w:type="spellEnd"/>
      <w:r w:rsidR="00E46594" w:rsidRPr="00923A7C">
        <w:rPr>
          <w:rFonts w:ascii="Times New Roman" w:hAnsi="Times New Roman" w:cs="Times New Roman"/>
          <w:sz w:val="24"/>
          <w:szCs w:val="24"/>
          <w:lang w:eastAsia="it-IT"/>
        </w:rPr>
        <w:t xml:space="preserve"> and </w:t>
      </w:r>
      <w:proofErr w:type="spellStart"/>
      <w:r w:rsidR="00E46594" w:rsidRPr="00923A7C">
        <w:rPr>
          <w:rFonts w:ascii="Times New Roman" w:hAnsi="Times New Roman" w:cs="Times New Roman"/>
          <w:sz w:val="24"/>
          <w:szCs w:val="24"/>
          <w:lang w:eastAsia="it-IT"/>
        </w:rPr>
        <w:t>Buea</w:t>
      </w:r>
      <w:proofErr w:type="spellEnd"/>
      <w:r w:rsidR="00E46594" w:rsidRPr="00923A7C">
        <w:rPr>
          <w:rFonts w:ascii="Times New Roman" w:hAnsi="Times New Roman" w:cs="Times New Roman"/>
          <w:sz w:val="24"/>
          <w:szCs w:val="24"/>
          <w:lang w:eastAsia="it-IT"/>
        </w:rPr>
        <w:t xml:space="preserve"> municipalities.</w:t>
      </w:r>
    </w:p>
    <w:p w:rsidR="00E46594" w:rsidRPr="00923A7C" w:rsidRDefault="00E46594" w:rsidP="00923A7C">
      <w:pPr>
        <w:pStyle w:val="ListParagraph"/>
        <w:numPr>
          <w:ilvl w:val="0"/>
          <w:numId w:val="12"/>
        </w:numPr>
        <w:spacing w:line="360" w:lineRule="auto"/>
        <w:jc w:val="both"/>
        <w:rPr>
          <w:rFonts w:ascii="Times New Roman" w:hAnsi="Times New Roman" w:cs="Times New Roman"/>
          <w:bCs/>
          <w:sz w:val="24"/>
          <w:szCs w:val="24"/>
        </w:rPr>
      </w:pPr>
      <w:r w:rsidRPr="00923A7C">
        <w:rPr>
          <w:rFonts w:ascii="Times New Roman" w:hAnsi="Times New Roman" w:cs="Times New Roman"/>
          <w:bCs/>
          <w:sz w:val="24"/>
          <w:szCs w:val="24"/>
        </w:rPr>
        <w:lastRenderedPageBreak/>
        <w:t xml:space="preserve">Printed and distributed 850 copies of Covid-19 story book </w:t>
      </w:r>
      <w:r w:rsidRPr="00923A7C">
        <w:rPr>
          <w:rFonts w:ascii="Times New Roman" w:hAnsi="Times New Roman" w:cs="Times New Roman"/>
          <w:i/>
          <w:iCs/>
          <w:sz w:val="24"/>
          <w:szCs w:val="24"/>
        </w:rPr>
        <w:t>My Hero is You</w:t>
      </w:r>
      <w:r w:rsidRPr="00923A7C">
        <w:rPr>
          <w:rFonts w:ascii="Times New Roman" w:hAnsi="Times New Roman" w:cs="Times New Roman"/>
          <w:bCs/>
          <w:sz w:val="24"/>
          <w:szCs w:val="24"/>
        </w:rPr>
        <w:t xml:space="preserve"> to pupils in 30 schools alongside reusable </w:t>
      </w:r>
      <w:r w:rsidR="006A1648">
        <w:rPr>
          <w:rFonts w:ascii="Times New Roman" w:hAnsi="Times New Roman" w:cs="Times New Roman"/>
          <w:bCs/>
          <w:sz w:val="24"/>
          <w:szCs w:val="24"/>
        </w:rPr>
        <w:t xml:space="preserve">face </w:t>
      </w:r>
      <w:r w:rsidRPr="00923A7C">
        <w:rPr>
          <w:rFonts w:ascii="Times New Roman" w:hAnsi="Times New Roman" w:cs="Times New Roman"/>
          <w:bCs/>
          <w:sz w:val="24"/>
          <w:szCs w:val="24"/>
        </w:rPr>
        <w:t>mask</w:t>
      </w:r>
      <w:r w:rsidR="006A1648">
        <w:rPr>
          <w:rFonts w:ascii="Times New Roman" w:hAnsi="Times New Roman" w:cs="Times New Roman"/>
          <w:bCs/>
          <w:sz w:val="24"/>
          <w:szCs w:val="24"/>
        </w:rPr>
        <w:t>s</w:t>
      </w:r>
      <w:r w:rsidRPr="00923A7C">
        <w:rPr>
          <w:rFonts w:ascii="Times New Roman" w:hAnsi="Times New Roman" w:cs="Times New Roman"/>
          <w:bCs/>
          <w:sz w:val="24"/>
          <w:szCs w:val="24"/>
        </w:rPr>
        <w:t xml:space="preserve">.  Pupils are aware of Covid-19, the measures and how to prevent themselves from it.  </w:t>
      </w:r>
    </w:p>
    <w:p w:rsidR="003A1547" w:rsidRPr="00923A7C" w:rsidRDefault="003A1547" w:rsidP="00923A7C">
      <w:pPr>
        <w:pStyle w:val="ListParagraph"/>
        <w:numPr>
          <w:ilvl w:val="0"/>
          <w:numId w:val="12"/>
        </w:numPr>
        <w:spacing w:line="360" w:lineRule="auto"/>
        <w:jc w:val="both"/>
        <w:rPr>
          <w:rFonts w:ascii="Times New Roman" w:hAnsi="Times New Roman" w:cs="Times New Roman"/>
          <w:sz w:val="24"/>
          <w:szCs w:val="24"/>
          <w:lang w:eastAsia="it-IT"/>
        </w:rPr>
      </w:pPr>
      <w:r w:rsidRPr="00923A7C">
        <w:rPr>
          <w:rFonts w:ascii="Times New Roman" w:hAnsi="Times New Roman" w:cs="Times New Roman"/>
          <w:sz w:val="24"/>
          <w:szCs w:val="24"/>
          <w:lang w:eastAsia="it-IT"/>
        </w:rPr>
        <w:t xml:space="preserve">Supported </w:t>
      </w:r>
      <w:proofErr w:type="spellStart"/>
      <w:r w:rsidRPr="00923A7C">
        <w:rPr>
          <w:rFonts w:ascii="Times New Roman" w:hAnsi="Times New Roman" w:cs="Times New Roman"/>
          <w:sz w:val="24"/>
          <w:szCs w:val="24"/>
          <w:lang w:eastAsia="it-IT"/>
        </w:rPr>
        <w:t>Limbe</w:t>
      </w:r>
      <w:proofErr w:type="spellEnd"/>
      <w:r w:rsidRPr="00923A7C">
        <w:rPr>
          <w:rFonts w:ascii="Times New Roman" w:hAnsi="Times New Roman" w:cs="Times New Roman"/>
          <w:sz w:val="24"/>
          <w:szCs w:val="24"/>
          <w:lang w:eastAsia="it-IT"/>
        </w:rPr>
        <w:t xml:space="preserve"> II Council to organise a stakeholder meeting during which an action plan for 2 weeks was adopted to distribute masks, </w:t>
      </w:r>
      <w:r w:rsidR="00BE33AC" w:rsidRPr="00923A7C">
        <w:rPr>
          <w:rFonts w:ascii="Times New Roman" w:hAnsi="Times New Roman" w:cs="Times New Roman"/>
          <w:sz w:val="24"/>
          <w:szCs w:val="24"/>
          <w:lang w:eastAsia="it-IT"/>
        </w:rPr>
        <w:t>sanitizers</w:t>
      </w:r>
      <w:r w:rsidR="006A1648">
        <w:rPr>
          <w:rFonts w:ascii="Times New Roman" w:hAnsi="Times New Roman" w:cs="Times New Roman"/>
          <w:sz w:val="24"/>
          <w:szCs w:val="24"/>
          <w:lang w:eastAsia="it-IT"/>
        </w:rPr>
        <w:t xml:space="preserve"> and soap in schools i</w:t>
      </w:r>
      <w:r w:rsidRPr="00923A7C">
        <w:rPr>
          <w:rFonts w:ascii="Times New Roman" w:hAnsi="Times New Roman" w:cs="Times New Roman"/>
          <w:sz w:val="24"/>
          <w:szCs w:val="24"/>
          <w:lang w:eastAsia="it-IT"/>
        </w:rPr>
        <w:t>n the municipality.</w:t>
      </w:r>
    </w:p>
    <w:p w:rsidR="00C71C9C" w:rsidRPr="00923A7C" w:rsidRDefault="00137038" w:rsidP="00923A7C">
      <w:pPr>
        <w:pStyle w:val="ListParagraph"/>
        <w:numPr>
          <w:ilvl w:val="0"/>
          <w:numId w:val="12"/>
        </w:numPr>
        <w:spacing w:line="360" w:lineRule="auto"/>
        <w:jc w:val="both"/>
        <w:rPr>
          <w:rFonts w:ascii="Times New Roman" w:hAnsi="Times New Roman" w:cs="Times New Roman"/>
          <w:sz w:val="24"/>
          <w:szCs w:val="24"/>
          <w:lang w:eastAsia="it-IT"/>
        </w:rPr>
      </w:pPr>
      <w:r w:rsidRPr="00923A7C">
        <w:rPr>
          <w:rFonts w:ascii="Times New Roman" w:hAnsi="Times New Roman" w:cs="Times New Roman"/>
          <w:sz w:val="24"/>
          <w:szCs w:val="24"/>
          <w:lang w:eastAsia="it-IT"/>
        </w:rPr>
        <w:t xml:space="preserve">Organized </w:t>
      </w:r>
      <w:r w:rsidR="006A1648">
        <w:rPr>
          <w:rFonts w:ascii="Times New Roman" w:hAnsi="Times New Roman" w:cs="Times New Roman"/>
          <w:sz w:val="24"/>
          <w:szCs w:val="24"/>
          <w:lang w:eastAsia="it-IT"/>
        </w:rPr>
        <w:t xml:space="preserve">a </w:t>
      </w:r>
      <w:r w:rsidRPr="00923A7C">
        <w:rPr>
          <w:rFonts w:ascii="Times New Roman" w:hAnsi="Times New Roman" w:cs="Times New Roman"/>
          <w:sz w:val="24"/>
          <w:szCs w:val="24"/>
          <w:lang w:eastAsia="it-IT"/>
        </w:rPr>
        <w:t>two day workshop</w:t>
      </w:r>
      <w:r w:rsidR="00923A7C" w:rsidRPr="00923A7C">
        <w:rPr>
          <w:rFonts w:ascii="Times New Roman" w:hAnsi="Times New Roman" w:cs="Times New Roman"/>
          <w:sz w:val="24"/>
          <w:szCs w:val="24"/>
          <w:lang w:eastAsia="it-IT"/>
        </w:rPr>
        <w:t xml:space="preserve"> in </w:t>
      </w:r>
      <w:proofErr w:type="spellStart"/>
      <w:r w:rsidR="00923A7C" w:rsidRPr="00923A7C">
        <w:rPr>
          <w:rFonts w:ascii="Times New Roman" w:hAnsi="Times New Roman" w:cs="Times New Roman"/>
          <w:sz w:val="24"/>
          <w:szCs w:val="24"/>
          <w:lang w:eastAsia="it-IT"/>
        </w:rPr>
        <w:t>Tiko</w:t>
      </w:r>
      <w:proofErr w:type="spellEnd"/>
      <w:r w:rsidR="00923A7C" w:rsidRPr="00923A7C">
        <w:rPr>
          <w:rFonts w:ascii="Times New Roman" w:hAnsi="Times New Roman" w:cs="Times New Roman"/>
          <w:sz w:val="24"/>
          <w:szCs w:val="24"/>
          <w:lang w:eastAsia="it-IT"/>
        </w:rPr>
        <w:t xml:space="preserve"> and </w:t>
      </w:r>
      <w:proofErr w:type="spellStart"/>
      <w:r w:rsidR="00923A7C" w:rsidRPr="00923A7C">
        <w:rPr>
          <w:rFonts w:ascii="Times New Roman" w:hAnsi="Times New Roman" w:cs="Times New Roman"/>
          <w:sz w:val="24"/>
          <w:szCs w:val="24"/>
          <w:lang w:eastAsia="it-IT"/>
        </w:rPr>
        <w:t>Limbe</w:t>
      </w:r>
      <w:proofErr w:type="spellEnd"/>
      <w:r w:rsidR="00923A7C" w:rsidRPr="00923A7C">
        <w:rPr>
          <w:rFonts w:ascii="Times New Roman" w:hAnsi="Times New Roman" w:cs="Times New Roman"/>
          <w:sz w:val="24"/>
          <w:szCs w:val="24"/>
          <w:lang w:eastAsia="it-IT"/>
        </w:rPr>
        <w:t xml:space="preserve"> II </w:t>
      </w:r>
      <w:r w:rsidR="003A1547" w:rsidRPr="00923A7C">
        <w:rPr>
          <w:rFonts w:ascii="Times New Roman" w:hAnsi="Times New Roman" w:cs="Times New Roman"/>
          <w:sz w:val="24"/>
          <w:szCs w:val="24"/>
          <w:lang w:eastAsia="it-IT"/>
        </w:rPr>
        <w:t>on mainstreaming Behaviour Change Communication into youths’ engagement as one of the instruments for COVID-19 prevention.</w:t>
      </w:r>
    </w:p>
    <w:p w:rsidR="00923A7C" w:rsidRPr="00923A7C" w:rsidRDefault="00137038" w:rsidP="00923A7C">
      <w:pPr>
        <w:pStyle w:val="ListParagraph"/>
        <w:numPr>
          <w:ilvl w:val="0"/>
          <w:numId w:val="12"/>
        </w:numPr>
        <w:spacing w:line="360" w:lineRule="auto"/>
        <w:jc w:val="both"/>
        <w:rPr>
          <w:rFonts w:ascii="Times New Roman" w:hAnsi="Times New Roman" w:cs="Times New Roman"/>
          <w:b/>
          <w:bCs/>
          <w:sz w:val="24"/>
          <w:szCs w:val="24"/>
        </w:rPr>
      </w:pPr>
      <w:r w:rsidRPr="00923A7C">
        <w:rPr>
          <w:rFonts w:ascii="Times New Roman" w:hAnsi="Times New Roman" w:cs="Times New Roman"/>
          <w:sz w:val="24"/>
          <w:szCs w:val="24"/>
          <w:lang w:eastAsia="it-IT"/>
        </w:rPr>
        <w:t xml:space="preserve">From their request, NADEV distributed food </w:t>
      </w:r>
      <w:r w:rsidR="00923A7C" w:rsidRPr="00923A7C">
        <w:rPr>
          <w:rFonts w:ascii="Times New Roman" w:hAnsi="Times New Roman" w:cs="Times New Roman"/>
          <w:sz w:val="24"/>
          <w:szCs w:val="24"/>
          <w:lang w:eastAsia="it-IT"/>
        </w:rPr>
        <w:t>items and</w:t>
      </w:r>
      <w:r w:rsidRPr="00923A7C">
        <w:rPr>
          <w:rFonts w:ascii="Times New Roman" w:hAnsi="Times New Roman" w:cs="Times New Roman"/>
          <w:sz w:val="24"/>
          <w:szCs w:val="24"/>
          <w:lang w:eastAsia="it-IT"/>
        </w:rPr>
        <w:t xml:space="preserve"> Covid-19 Sanitary kits to 120 IDPs in the </w:t>
      </w:r>
      <w:proofErr w:type="spellStart"/>
      <w:r w:rsidRPr="00923A7C">
        <w:rPr>
          <w:rFonts w:ascii="Times New Roman" w:hAnsi="Times New Roman" w:cs="Times New Roman"/>
          <w:sz w:val="24"/>
          <w:szCs w:val="24"/>
          <w:lang w:eastAsia="it-IT"/>
        </w:rPr>
        <w:t>Buea</w:t>
      </w:r>
      <w:proofErr w:type="spellEnd"/>
      <w:r w:rsidRPr="00923A7C">
        <w:rPr>
          <w:rFonts w:ascii="Times New Roman" w:hAnsi="Times New Roman" w:cs="Times New Roman"/>
          <w:sz w:val="24"/>
          <w:szCs w:val="24"/>
          <w:lang w:eastAsia="it-IT"/>
        </w:rPr>
        <w:t xml:space="preserve">, </w:t>
      </w:r>
      <w:proofErr w:type="spellStart"/>
      <w:r w:rsidRPr="00923A7C">
        <w:rPr>
          <w:rFonts w:ascii="Times New Roman" w:hAnsi="Times New Roman" w:cs="Times New Roman"/>
          <w:sz w:val="24"/>
          <w:szCs w:val="24"/>
          <w:lang w:eastAsia="it-IT"/>
        </w:rPr>
        <w:t>Tiko</w:t>
      </w:r>
      <w:proofErr w:type="spellEnd"/>
      <w:r w:rsidRPr="00923A7C">
        <w:rPr>
          <w:rFonts w:ascii="Times New Roman" w:hAnsi="Times New Roman" w:cs="Times New Roman"/>
          <w:sz w:val="24"/>
          <w:szCs w:val="24"/>
          <w:lang w:eastAsia="it-IT"/>
        </w:rPr>
        <w:t xml:space="preserve"> and </w:t>
      </w:r>
      <w:proofErr w:type="spellStart"/>
      <w:r w:rsidRPr="00923A7C">
        <w:rPr>
          <w:rFonts w:ascii="Times New Roman" w:hAnsi="Times New Roman" w:cs="Times New Roman"/>
          <w:sz w:val="24"/>
          <w:szCs w:val="24"/>
          <w:lang w:eastAsia="it-IT"/>
        </w:rPr>
        <w:t>Limbe</w:t>
      </w:r>
      <w:proofErr w:type="spellEnd"/>
      <w:r w:rsidRPr="00923A7C">
        <w:rPr>
          <w:rFonts w:ascii="Times New Roman" w:hAnsi="Times New Roman" w:cs="Times New Roman"/>
          <w:sz w:val="24"/>
          <w:szCs w:val="24"/>
          <w:lang w:eastAsia="it-IT"/>
        </w:rPr>
        <w:t xml:space="preserve"> II municipalities</w:t>
      </w:r>
      <w:r w:rsidR="00923A7C">
        <w:rPr>
          <w:rFonts w:ascii="Times New Roman" w:hAnsi="Times New Roman" w:cs="Times New Roman"/>
          <w:sz w:val="24"/>
          <w:szCs w:val="24"/>
          <w:lang w:eastAsia="it-IT"/>
        </w:rPr>
        <w:t xml:space="preserve">. </w:t>
      </w:r>
    </w:p>
    <w:p w:rsidR="00EB2A82" w:rsidRDefault="00354938" w:rsidP="00923A7C">
      <w:pPr>
        <w:spacing w:line="360" w:lineRule="auto"/>
        <w:jc w:val="both"/>
        <w:rPr>
          <w:rFonts w:ascii="Times New Roman" w:hAnsi="Times New Roman" w:cs="Times New Roman"/>
          <w:b/>
          <w:sz w:val="24"/>
          <w:szCs w:val="24"/>
          <w:lang w:val="en-GB"/>
        </w:rPr>
      </w:pPr>
      <w:r w:rsidRPr="00354938">
        <w:rPr>
          <w:rFonts w:ascii="Times New Roman" w:hAnsi="Times New Roman" w:cs="Times New Roman"/>
          <w:noProof/>
          <w:sz w:val="24"/>
          <w:szCs w:val="24"/>
          <w:lang w:val="en-US"/>
        </w:rPr>
        <w:pict>
          <v:shape id="Cloud Callout 13" o:spid="_x0000_s1036" type="#_x0000_t106" style="position:absolute;left:0;text-align:left;margin-left:67.9pt;margin-top:1pt;width:187.45pt;height:7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" adj="6300,24300" fillcolor="#5b9bd5 [3204]" strokecolor="#1f4d78 [1604]" strokeweight="1pt">
            <v:stroke joinstyle="miter"/>
            <v:textbox>
              <w:txbxContent>
                <w:p w:rsidR="000B2EA4" w:rsidRPr="002D5B48" w:rsidRDefault="000B2EA4" w:rsidP="002D5B48">
                  <w:pPr>
                    <w:jc w:val="center"/>
                    <w:rPr>
                      <w:rFonts w:ascii="Times New Roman" w:hAnsi="Times New Roman" w:cs="Times New Roman"/>
                    </w:rPr>
                  </w:pPr>
                  <w:r w:rsidRPr="002D5B48">
                    <w:rPr>
                      <w:rFonts w:ascii="Times New Roman" w:hAnsi="Times New Roman" w:cs="Times New Roman"/>
                    </w:rPr>
                    <w:t xml:space="preserve">Storybook distribution in GPS </w:t>
                  </w:r>
                  <w:proofErr w:type="spellStart"/>
                  <w:r w:rsidRPr="002D5B48">
                    <w:rPr>
                      <w:rFonts w:ascii="Times New Roman" w:hAnsi="Times New Roman" w:cs="Times New Roman"/>
                    </w:rPr>
                    <w:t>NdongoBuea</w:t>
                  </w:r>
                  <w:proofErr w:type="spellEnd"/>
                </w:p>
              </w:txbxContent>
            </v:textbox>
          </v:shape>
        </w:pict>
      </w:r>
      <w:r w:rsidRPr="00354938">
        <w:rPr>
          <w:noProof/>
          <w:lang w:val="en-US"/>
        </w:rPr>
        <w:pict>
          <v:shape id="Cloud Callout 15" o:spid="_x0000_s1037" type="#_x0000_t106" style="position:absolute;left:0;text-align:left;margin-left:364.15pt;margin-top:16pt;width:172.5pt;height:7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" adj="6300,24300" fillcolor="#5b9bd5 [3204]" strokecolor="#1f4d78 [1604]" strokeweight="1pt">
            <v:stroke joinstyle="miter"/>
            <v:textbox>
              <w:txbxContent>
                <w:p w:rsidR="000B2EA4" w:rsidRPr="0033187E" w:rsidRDefault="000B2EA4" w:rsidP="0033187E">
                  <w:pPr>
                    <w:jc w:val="center"/>
                    <w:rPr>
                      <w:rFonts w:ascii="Times New Roman" w:hAnsi="Times New Roman" w:cs="Times New Roman"/>
                    </w:rPr>
                  </w:pPr>
                  <w:r w:rsidRPr="0033187E">
                    <w:rPr>
                      <w:rFonts w:ascii="Times New Roman" w:hAnsi="Times New Roman" w:cs="Times New Roman"/>
                    </w:rPr>
                    <w:t>Brainstorming of journalist during an exercise</w:t>
                  </w:r>
                </w:p>
              </w:txbxContent>
            </v:textbox>
          </v:shape>
        </w:pict>
      </w:r>
    </w:p>
    <w:p w:rsidR="00EB2A82" w:rsidRDefault="006A1648" w:rsidP="00923A7C">
      <w:pPr>
        <w:spacing w:line="360" w:lineRule="auto"/>
        <w:jc w:val="both"/>
        <w:rPr>
          <w:rFonts w:ascii="Times New Roman" w:hAnsi="Times New Roman" w:cs="Times New Roman"/>
          <w:b/>
          <w:sz w:val="24"/>
          <w:szCs w:val="24"/>
          <w:lang w:val="en-GB"/>
        </w:rPr>
      </w:pPr>
      <w:r w:rsidRPr="00D6190D">
        <w:rPr>
          <w:noProof/>
          <w:lang w:val="en-US"/>
        </w:rPr>
        <w:drawing>
          <wp:anchor distT="0" distB="0" distL="114300" distR="114300" simplePos="0" relativeHeight="251672576" behindDoc="0" locked="0" layoutInCell="1" allowOverlap="1">
            <wp:simplePos x="0" y="0"/>
            <wp:positionH relativeFrom="margin">
              <wp:posOffset>314325</wp:posOffset>
            </wp:positionH>
            <wp:positionV relativeFrom="paragraph">
              <wp:posOffset>57150</wp:posOffset>
            </wp:positionV>
            <wp:extent cx="2587625" cy="1940560"/>
            <wp:effectExtent l="0" t="0" r="3175" b="2540"/>
            <wp:wrapThrough wrapText="bothSides">
              <wp:wrapPolygon edited="0">
                <wp:start x="0" y="0"/>
                <wp:lineTo x="0" y="21416"/>
                <wp:lineTo x="21467" y="21416"/>
                <wp:lineTo x="21467" y="0"/>
                <wp:lineTo x="0" y="0"/>
              </wp:wrapPolygon>
            </wp:wrapThrough>
            <wp:docPr id="12" name="Picture 12" descr="C:\Users\NADEV\Documents\2020 Activity Pics &amp; reports\Activity Pics\Story books Distribution\Buea\IMG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EV\Documents\2020 Activity Pics &amp; reports\Activity Pics\Story books Distribution\Buea\IMG_269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1940560"/>
                    </a:xfrm>
                    <a:prstGeom prst="rect">
                      <a:avLst/>
                    </a:prstGeom>
                    <a:noFill/>
                    <a:ln>
                      <a:noFill/>
                    </a:ln>
                  </pic:spPr>
                </pic:pic>
              </a:graphicData>
            </a:graphic>
          </wp:anchor>
        </w:drawing>
      </w:r>
    </w:p>
    <w:p w:rsidR="00EB2A82" w:rsidRDefault="002D5B48" w:rsidP="00923A7C">
      <w:pPr>
        <w:spacing w:line="360" w:lineRule="auto"/>
        <w:jc w:val="both"/>
        <w:rPr>
          <w:rFonts w:ascii="Times New Roman" w:hAnsi="Times New Roman" w:cs="Times New Roman"/>
          <w:b/>
          <w:sz w:val="24"/>
          <w:szCs w:val="24"/>
          <w:lang w:val="en-GB"/>
        </w:rPr>
      </w:pPr>
      <w:r w:rsidRPr="00F8204E">
        <w:rPr>
          <w:noProof/>
          <w:lang w:val="en-US"/>
        </w:rPr>
        <w:drawing>
          <wp:anchor distT="0" distB="0" distL="114300" distR="114300" simplePos="0" relativeHeight="251675648" behindDoc="0" locked="0" layoutInCell="1" allowOverlap="1">
            <wp:simplePos x="0" y="0"/>
            <wp:positionH relativeFrom="margin">
              <wp:posOffset>3077845</wp:posOffset>
            </wp:positionH>
            <wp:positionV relativeFrom="paragraph">
              <wp:posOffset>7620</wp:posOffset>
            </wp:positionV>
            <wp:extent cx="2820035" cy="2115185"/>
            <wp:effectExtent l="0" t="0" r="0" b="0"/>
            <wp:wrapThrough wrapText="bothSides">
              <wp:wrapPolygon edited="0">
                <wp:start x="0" y="0"/>
                <wp:lineTo x="0" y="21399"/>
                <wp:lineTo x="21449" y="21399"/>
                <wp:lineTo x="21449" y="0"/>
                <wp:lineTo x="0" y="0"/>
              </wp:wrapPolygon>
            </wp:wrapThrough>
            <wp:docPr id="14" name="Picture 14" descr="C:\Users\NADEV\Documents\2020 Activity Pics &amp; reports\Activity Pics\Media practitioners training\IMG_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DEV\Documents\2020 Activity Pics &amp; reports\Activity Pics\Media practitioners training\IMG_266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0035" cy="2115185"/>
                    </a:xfrm>
                    <a:prstGeom prst="rect">
                      <a:avLst/>
                    </a:prstGeom>
                    <a:noFill/>
                    <a:ln>
                      <a:noFill/>
                    </a:ln>
                  </pic:spPr>
                </pic:pic>
              </a:graphicData>
            </a:graphic>
          </wp:anchor>
        </w:drawing>
      </w:r>
    </w:p>
    <w:p w:rsidR="00444254" w:rsidRDefault="00444254" w:rsidP="00923A7C">
      <w:pPr>
        <w:spacing w:line="360" w:lineRule="auto"/>
        <w:jc w:val="both"/>
        <w:rPr>
          <w:rFonts w:ascii="Times New Roman" w:hAnsi="Times New Roman" w:cs="Times New Roman"/>
          <w:b/>
          <w:sz w:val="24"/>
          <w:szCs w:val="24"/>
          <w:lang w:val="en-GB"/>
        </w:rPr>
      </w:pPr>
    </w:p>
    <w:p w:rsidR="00444254" w:rsidRDefault="00444254" w:rsidP="00923A7C">
      <w:pPr>
        <w:spacing w:line="360" w:lineRule="auto"/>
        <w:jc w:val="both"/>
        <w:rPr>
          <w:rFonts w:ascii="Times New Roman" w:hAnsi="Times New Roman" w:cs="Times New Roman"/>
          <w:b/>
          <w:sz w:val="24"/>
          <w:szCs w:val="24"/>
          <w:lang w:val="en-GB"/>
        </w:rPr>
      </w:pPr>
    </w:p>
    <w:p w:rsidR="00444254" w:rsidRDefault="00444254" w:rsidP="00923A7C">
      <w:pPr>
        <w:spacing w:line="360" w:lineRule="auto"/>
        <w:jc w:val="both"/>
        <w:rPr>
          <w:rFonts w:ascii="Times New Roman" w:hAnsi="Times New Roman" w:cs="Times New Roman"/>
          <w:b/>
          <w:sz w:val="24"/>
          <w:szCs w:val="24"/>
          <w:lang w:val="en-GB"/>
        </w:rPr>
      </w:pPr>
    </w:p>
    <w:p w:rsidR="00444254" w:rsidRDefault="00444254" w:rsidP="00923A7C">
      <w:pPr>
        <w:spacing w:line="360" w:lineRule="auto"/>
        <w:jc w:val="both"/>
        <w:rPr>
          <w:rFonts w:ascii="Times New Roman" w:hAnsi="Times New Roman" w:cs="Times New Roman"/>
          <w:b/>
          <w:sz w:val="24"/>
          <w:szCs w:val="24"/>
          <w:lang w:val="en-GB"/>
        </w:rPr>
      </w:pPr>
    </w:p>
    <w:p w:rsidR="00842459" w:rsidRPr="00842459" w:rsidRDefault="006A1648" w:rsidP="00842459">
      <w:pPr>
        <w:pStyle w:val="Heading2"/>
      </w:pPr>
      <w:bookmarkStart w:id="71" w:name="_Toc63061582"/>
      <w:r>
        <w:br/>
      </w:r>
      <w:r>
        <w:br/>
      </w:r>
      <w:r>
        <w:br/>
      </w:r>
      <w:r>
        <w:br/>
      </w:r>
      <w:bookmarkEnd w:id="71"/>
      <w:r w:rsidR="00842459" w:rsidRPr="00842459">
        <w:rPr>
          <w:rFonts w:cs="Times New Roman"/>
        </w:rPr>
        <w:t>Active Citizenship Strengthening Program</w:t>
      </w:r>
    </w:p>
    <w:p w:rsidR="00917012" w:rsidRPr="00923A7C" w:rsidRDefault="00917012" w:rsidP="00923A7C">
      <w:pPr>
        <w:spacing w:line="360" w:lineRule="auto"/>
        <w:jc w:val="both"/>
        <w:rPr>
          <w:rFonts w:ascii="Times New Roman" w:hAnsi="Times New Roman" w:cs="Times New Roman"/>
          <w:sz w:val="24"/>
          <w:szCs w:val="24"/>
          <w:lang w:val="en-GB"/>
        </w:rPr>
      </w:pPr>
      <w:r w:rsidRPr="00923A7C">
        <w:rPr>
          <w:rFonts w:ascii="Times New Roman" w:hAnsi="Times New Roman" w:cs="Times New Roman"/>
          <w:sz w:val="24"/>
          <w:szCs w:val="24"/>
          <w:lang w:val="en-GB"/>
        </w:rPr>
        <w:t xml:space="preserve">In order to increase public access to civil </w:t>
      </w:r>
      <w:r w:rsidR="00822B74" w:rsidRPr="00923A7C">
        <w:rPr>
          <w:rFonts w:ascii="Times New Roman" w:hAnsi="Times New Roman" w:cs="Times New Roman"/>
          <w:sz w:val="24"/>
          <w:szCs w:val="24"/>
          <w:lang w:val="en-GB"/>
        </w:rPr>
        <w:t>status documents in Cameroon due to</w:t>
      </w:r>
      <w:r w:rsidRPr="00923A7C">
        <w:rPr>
          <w:rFonts w:ascii="Times New Roman" w:hAnsi="Times New Roman" w:cs="Times New Roman"/>
          <w:sz w:val="24"/>
          <w:szCs w:val="24"/>
          <w:lang w:val="en-GB"/>
        </w:rPr>
        <w:t xml:space="preserve"> the alarming rate of negligence and ignorance of some citizens on the importance of civil status</w:t>
      </w:r>
      <w:r w:rsidR="00F23A03" w:rsidRPr="00923A7C">
        <w:rPr>
          <w:rFonts w:ascii="Times New Roman" w:hAnsi="Times New Roman" w:cs="Times New Roman"/>
          <w:sz w:val="24"/>
          <w:szCs w:val="24"/>
          <w:lang w:val="en-GB"/>
        </w:rPr>
        <w:t xml:space="preserve"> documents (Birth certificates, Marriage certificates, and Death certificates)</w:t>
      </w:r>
      <w:r w:rsidRPr="00923A7C">
        <w:rPr>
          <w:rFonts w:ascii="Times New Roman" w:hAnsi="Times New Roman" w:cs="Times New Roman"/>
          <w:sz w:val="24"/>
          <w:szCs w:val="24"/>
          <w:lang w:val="en-GB"/>
        </w:rPr>
        <w:t xml:space="preserve"> and the procedures to acquire them</w:t>
      </w:r>
      <w:r w:rsidR="00822B74" w:rsidRPr="00923A7C">
        <w:rPr>
          <w:rFonts w:ascii="Times New Roman" w:hAnsi="Times New Roman" w:cs="Times New Roman"/>
          <w:sz w:val="24"/>
          <w:szCs w:val="24"/>
          <w:lang w:val="en-GB"/>
        </w:rPr>
        <w:t xml:space="preserve">, NADEV came in partnership with the European Union in a project entitled </w:t>
      </w:r>
      <w:r w:rsidR="00822B74" w:rsidRPr="00923A7C">
        <w:rPr>
          <w:rFonts w:ascii="Times New Roman" w:hAnsi="Times New Roman" w:cs="Times New Roman"/>
          <w:b/>
          <w:sz w:val="24"/>
          <w:szCs w:val="24"/>
          <w:lang w:val="en-GB"/>
        </w:rPr>
        <w:t xml:space="preserve">Active Citizenship Strengthening Program </w:t>
      </w:r>
      <w:r w:rsidR="00822B74" w:rsidRPr="00923A7C">
        <w:rPr>
          <w:rFonts w:ascii="Times New Roman" w:hAnsi="Times New Roman" w:cs="Times New Roman"/>
          <w:sz w:val="24"/>
          <w:szCs w:val="24"/>
          <w:lang w:val="en-GB"/>
        </w:rPr>
        <w:t xml:space="preserve">with it French acronym; </w:t>
      </w:r>
      <w:r w:rsidR="00822B74" w:rsidRPr="00923A7C">
        <w:rPr>
          <w:rFonts w:ascii="Times New Roman" w:hAnsi="Times New Roman" w:cs="Times New Roman"/>
          <w:b/>
          <w:sz w:val="24"/>
          <w:szCs w:val="24"/>
          <w:lang w:val="en-GB"/>
        </w:rPr>
        <w:t>PROCIVIS</w:t>
      </w:r>
      <w:r w:rsidR="00822B74" w:rsidRPr="00923A7C">
        <w:rPr>
          <w:rFonts w:ascii="Times New Roman" w:hAnsi="Times New Roman" w:cs="Times New Roman"/>
          <w:i/>
          <w:sz w:val="24"/>
          <w:szCs w:val="24"/>
          <w:lang w:val="en-GB"/>
        </w:rPr>
        <w:t xml:space="preserve">. </w:t>
      </w:r>
      <w:r w:rsidR="00822B74" w:rsidRPr="00923A7C">
        <w:rPr>
          <w:rFonts w:ascii="Times New Roman" w:hAnsi="Times New Roman" w:cs="Times New Roman"/>
          <w:sz w:val="24"/>
          <w:szCs w:val="24"/>
          <w:lang w:val="en-GB"/>
        </w:rPr>
        <w:t>NADEV as a local partner had as mission;</w:t>
      </w:r>
    </w:p>
    <w:p w:rsidR="00822B74" w:rsidRPr="00923A7C" w:rsidRDefault="00822B74" w:rsidP="00923A7C">
      <w:pPr>
        <w:pStyle w:val="ListParagraph"/>
        <w:numPr>
          <w:ilvl w:val="0"/>
          <w:numId w:val="11"/>
        </w:numPr>
        <w:spacing w:line="360" w:lineRule="auto"/>
        <w:jc w:val="both"/>
        <w:rPr>
          <w:rFonts w:ascii="Times New Roman" w:hAnsi="Times New Roman" w:cs="Times New Roman"/>
          <w:sz w:val="24"/>
          <w:szCs w:val="24"/>
          <w:lang w:val="en-GB"/>
        </w:rPr>
      </w:pPr>
      <w:r w:rsidRPr="00923A7C">
        <w:rPr>
          <w:rFonts w:ascii="Times New Roman" w:hAnsi="Times New Roman" w:cs="Times New Roman"/>
          <w:sz w:val="24"/>
          <w:szCs w:val="24"/>
          <w:lang w:val="en-GB"/>
        </w:rPr>
        <w:lastRenderedPageBreak/>
        <w:t>To sensitise the project stakeholders, beneficiaries, and the local populations on the importance of civil status documents and the procedures to acquire them.</w:t>
      </w:r>
    </w:p>
    <w:p w:rsidR="00822B74" w:rsidRPr="00923A7C" w:rsidRDefault="00822B74" w:rsidP="00923A7C">
      <w:pPr>
        <w:pStyle w:val="ListParagraph"/>
        <w:numPr>
          <w:ilvl w:val="0"/>
          <w:numId w:val="11"/>
        </w:numPr>
        <w:spacing w:line="360" w:lineRule="auto"/>
        <w:jc w:val="both"/>
        <w:rPr>
          <w:rFonts w:ascii="Times New Roman" w:hAnsi="Times New Roman" w:cs="Times New Roman"/>
          <w:sz w:val="24"/>
          <w:szCs w:val="24"/>
          <w:lang w:val="en-GB"/>
        </w:rPr>
      </w:pPr>
      <w:r w:rsidRPr="00923A7C">
        <w:rPr>
          <w:rFonts w:ascii="Times New Roman" w:hAnsi="Times New Roman" w:cs="Times New Roman"/>
          <w:sz w:val="24"/>
          <w:szCs w:val="24"/>
          <w:lang w:val="en-GB"/>
        </w:rPr>
        <w:t>To accompany vulnerable persons in the process of acquiring these important documents.</w:t>
      </w:r>
    </w:p>
    <w:p w:rsidR="00D36764" w:rsidRPr="00923A7C" w:rsidRDefault="00F23A03" w:rsidP="00923A7C">
      <w:pPr>
        <w:spacing w:line="360" w:lineRule="auto"/>
        <w:jc w:val="both"/>
        <w:rPr>
          <w:rFonts w:ascii="Times New Roman" w:hAnsi="Times New Roman" w:cs="Times New Roman"/>
          <w:sz w:val="24"/>
          <w:szCs w:val="24"/>
          <w:lang w:val="en-GB"/>
        </w:rPr>
      </w:pPr>
      <w:r w:rsidRPr="00923A7C">
        <w:rPr>
          <w:rFonts w:ascii="Times New Roman" w:hAnsi="Times New Roman" w:cs="Times New Roman"/>
          <w:sz w:val="24"/>
          <w:szCs w:val="24"/>
          <w:lang w:val="en-GB"/>
        </w:rPr>
        <w:t xml:space="preserve">This project that started in December 2019 </w:t>
      </w:r>
      <w:r w:rsidR="00C7605B">
        <w:rPr>
          <w:rFonts w:ascii="Times New Roman" w:hAnsi="Times New Roman" w:cs="Times New Roman"/>
          <w:sz w:val="24"/>
          <w:szCs w:val="24"/>
          <w:lang w:val="en-GB"/>
        </w:rPr>
        <w:t xml:space="preserve">on </w:t>
      </w:r>
      <w:r w:rsidRPr="00923A7C">
        <w:rPr>
          <w:rFonts w:ascii="Times New Roman" w:hAnsi="Times New Roman" w:cs="Times New Roman"/>
          <w:sz w:val="24"/>
          <w:szCs w:val="24"/>
          <w:lang w:val="en-GB"/>
        </w:rPr>
        <w:t xml:space="preserve">going is implemented in </w:t>
      </w:r>
      <w:proofErr w:type="spellStart"/>
      <w:r w:rsidRPr="00923A7C">
        <w:rPr>
          <w:rFonts w:ascii="Times New Roman" w:hAnsi="Times New Roman" w:cs="Times New Roman"/>
          <w:sz w:val="24"/>
          <w:szCs w:val="24"/>
          <w:lang w:val="en-GB"/>
        </w:rPr>
        <w:t>Bonalea</w:t>
      </w:r>
      <w:proofErr w:type="spellEnd"/>
      <w:r w:rsidRPr="00923A7C">
        <w:rPr>
          <w:rFonts w:ascii="Times New Roman" w:hAnsi="Times New Roman" w:cs="Times New Roman"/>
          <w:sz w:val="24"/>
          <w:szCs w:val="24"/>
          <w:lang w:val="en-GB"/>
        </w:rPr>
        <w:t xml:space="preserve">, </w:t>
      </w:r>
      <w:proofErr w:type="spellStart"/>
      <w:r w:rsidRPr="00923A7C">
        <w:rPr>
          <w:rFonts w:ascii="Times New Roman" w:hAnsi="Times New Roman" w:cs="Times New Roman"/>
          <w:sz w:val="24"/>
          <w:szCs w:val="24"/>
          <w:lang w:val="en-GB"/>
        </w:rPr>
        <w:t>Mbanga</w:t>
      </w:r>
      <w:proofErr w:type="spellEnd"/>
      <w:r w:rsidRPr="00923A7C">
        <w:rPr>
          <w:rFonts w:ascii="Times New Roman" w:hAnsi="Times New Roman" w:cs="Times New Roman"/>
          <w:sz w:val="24"/>
          <w:szCs w:val="24"/>
          <w:lang w:val="en-GB"/>
        </w:rPr>
        <w:t xml:space="preserve">, </w:t>
      </w:r>
      <w:proofErr w:type="spellStart"/>
      <w:r w:rsidRPr="00923A7C">
        <w:rPr>
          <w:rFonts w:ascii="Times New Roman" w:hAnsi="Times New Roman" w:cs="Times New Roman"/>
          <w:sz w:val="24"/>
          <w:szCs w:val="24"/>
          <w:lang w:val="en-GB"/>
        </w:rPr>
        <w:t>Penja</w:t>
      </w:r>
      <w:proofErr w:type="spellEnd"/>
      <w:r w:rsidRPr="00923A7C">
        <w:rPr>
          <w:rFonts w:ascii="Times New Roman" w:hAnsi="Times New Roman" w:cs="Times New Roman"/>
          <w:sz w:val="24"/>
          <w:szCs w:val="24"/>
          <w:lang w:val="en-GB"/>
        </w:rPr>
        <w:t xml:space="preserve">, </w:t>
      </w:r>
      <w:proofErr w:type="spellStart"/>
      <w:r w:rsidRPr="00923A7C">
        <w:rPr>
          <w:rFonts w:ascii="Times New Roman" w:hAnsi="Times New Roman" w:cs="Times New Roman"/>
          <w:sz w:val="24"/>
          <w:szCs w:val="24"/>
          <w:lang w:val="en-GB"/>
        </w:rPr>
        <w:t>Loum</w:t>
      </w:r>
      <w:proofErr w:type="spellEnd"/>
      <w:r w:rsidRPr="00923A7C">
        <w:rPr>
          <w:rFonts w:ascii="Times New Roman" w:hAnsi="Times New Roman" w:cs="Times New Roman"/>
          <w:sz w:val="24"/>
          <w:szCs w:val="24"/>
          <w:lang w:val="en-GB"/>
        </w:rPr>
        <w:t xml:space="preserve">, </w:t>
      </w:r>
      <w:proofErr w:type="spellStart"/>
      <w:r w:rsidRPr="00923A7C">
        <w:rPr>
          <w:rFonts w:ascii="Times New Roman" w:hAnsi="Times New Roman" w:cs="Times New Roman"/>
          <w:sz w:val="24"/>
          <w:szCs w:val="24"/>
          <w:lang w:val="en-GB"/>
        </w:rPr>
        <w:t>Nkongsamba</w:t>
      </w:r>
      <w:proofErr w:type="spellEnd"/>
      <w:r w:rsidRPr="00923A7C">
        <w:rPr>
          <w:rFonts w:ascii="Times New Roman" w:hAnsi="Times New Roman" w:cs="Times New Roman"/>
          <w:sz w:val="24"/>
          <w:szCs w:val="24"/>
          <w:lang w:val="en-GB"/>
        </w:rPr>
        <w:t xml:space="preserve"> 2eme and </w:t>
      </w:r>
      <w:proofErr w:type="spellStart"/>
      <w:r w:rsidRPr="00923A7C">
        <w:rPr>
          <w:rFonts w:ascii="Times New Roman" w:hAnsi="Times New Roman" w:cs="Times New Roman"/>
          <w:sz w:val="24"/>
          <w:szCs w:val="24"/>
          <w:lang w:val="en-GB"/>
        </w:rPr>
        <w:t>Melong</w:t>
      </w:r>
      <w:proofErr w:type="spellEnd"/>
      <w:r w:rsidRPr="00923A7C">
        <w:rPr>
          <w:rFonts w:ascii="Times New Roman" w:hAnsi="Times New Roman" w:cs="Times New Roman"/>
          <w:sz w:val="24"/>
          <w:szCs w:val="24"/>
          <w:lang w:val="en-GB"/>
        </w:rPr>
        <w:t xml:space="preserve"> Councils of the </w:t>
      </w:r>
      <w:proofErr w:type="spellStart"/>
      <w:r w:rsidRPr="00923A7C">
        <w:rPr>
          <w:rFonts w:ascii="Times New Roman" w:hAnsi="Times New Roman" w:cs="Times New Roman"/>
          <w:sz w:val="24"/>
          <w:szCs w:val="24"/>
          <w:lang w:val="en-GB"/>
        </w:rPr>
        <w:t>Moungo</w:t>
      </w:r>
      <w:proofErr w:type="spellEnd"/>
      <w:r w:rsidRPr="00923A7C">
        <w:rPr>
          <w:rFonts w:ascii="Times New Roman" w:hAnsi="Times New Roman" w:cs="Times New Roman"/>
          <w:sz w:val="24"/>
          <w:szCs w:val="24"/>
          <w:lang w:val="en-GB"/>
        </w:rPr>
        <w:t xml:space="preserve"> Division. </w:t>
      </w:r>
      <w:r w:rsidR="00D36764" w:rsidRPr="00923A7C">
        <w:rPr>
          <w:rFonts w:ascii="Times New Roman" w:hAnsi="Times New Roman" w:cs="Times New Roman"/>
          <w:sz w:val="24"/>
          <w:szCs w:val="24"/>
          <w:lang w:val="en-GB"/>
        </w:rPr>
        <w:t>The project was launched in all the above-mentioned Municipalities and had representatives from MINAT, MINDDEVEL, MINPROFF, MINAS, MINE</w:t>
      </w:r>
      <w:r w:rsidR="00C7605B">
        <w:rPr>
          <w:rFonts w:ascii="Times New Roman" w:hAnsi="Times New Roman" w:cs="Times New Roman"/>
          <w:sz w:val="24"/>
          <w:szCs w:val="24"/>
          <w:lang w:val="en-GB"/>
        </w:rPr>
        <w:t>DUB and MINSATE. Also, Mayors, Secretaries Generals</w:t>
      </w:r>
      <w:r w:rsidR="00D36764" w:rsidRPr="00923A7C">
        <w:rPr>
          <w:rFonts w:ascii="Times New Roman" w:hAnsi="Times New Roman" w:cs="Times New Roman"/>
          <w:sz w:val="24"/>
          <w:szCs w:val="24"/>
          <w:lang w:val="en-GB"/>
        </w:rPr>
        <w:t xml:space="preserve"> and </w:t>
      </w:r>
      <w:r w:rsidR="00C7605B">
        <w:rPr>
          <w:rFonts w:ascii="Times New Roman" w:hAnsi="Times New Roman" w:cs="Times New Roman"/>
          <w:sz w:val="24"/>
          <w:szCs w:val="24"/>
          <w:lang w:val="en-GB"/>
        </w:rPr>
        <w:t>Civil S</w:t>
      </w:r>
      <w:r w:rsidR="00D36764" w:rsidRPr="00923A7C">
        <w:rPr>
          <w:rFonts w:ascii="Times New Roman" w:hAnsi="Times New Roman" w:cs="Times New Roman"/>
          <w:sz w:val="24"/>
          <w:szCs w:val="24"/>
          <w:lang w:val="en-GB"/>
        </w:rPr>
        <w:t xml:space="preserve">tatus centres, officers of secondary civil status centres, heads of youths and women associations were also present. </w:t>
      </w:r>
      <w:r w:rsidR="00AF08BB" w:rsidRPr="00923A7C">
        <w:rPr>
          <w:rFonts w:ascii="Times New Roman" w:hAnsi="Times New Roman" w:cs="Times New Roman"/>
          <w:sz w:val="24"/>
          <w:szCs w:val="24"/>
          <w:lang w:val="en-GB"/>
        </w:rPr>
        <w:t xml:space="preserve">The project had as target to establish 3000 birth certificates, 500 marriage certificates, and 100 death certificates. </w:t>
      </w:r>
    </w:p>
    <w:p w:rsidR="00AF08BB" w:rsidRPr="00923A7C" w:rsidRDefault="00AF08BB" w:rsidP="00923A7C">
      <w:pPr>
        <w:spacing w:line="360" w:lineRule="auto"/>
        <w:jc w:val="both"/>
        <w:rPr>
          <w:rFonts w:ascii="Times New Roman" w:hAnsi="Times New Roman" w:cs="Times New Roman"/>
          <w:sz w:val="24"/>
          <w:szCs w:val="24"/>
          <w:lang w:val="en-GB"/>
        </w:rPr>
      </w:pPr>
      <w:r w:rsidRPr="00923A7C">
        <w:rPr>
          <w:rFonts w:ascii="Times New Roman" w:hAnsi="Times New Roman" w:cs="Times New Roman"/>
          <w:sz w:val="24"/>
          <w:szCs w:val="24"/>
          <w:lang w:val="en-GB"/>
        </w:rPr>
        <w:t xml:space="preserve">To foster sensitization, NADEV organised several exchange visits with participants on the procedures to establish the target documents, difficulties encountered and </w:t>
      </w:r>
      <w:r w:rsidR="00732EB1" w:rsidRPr="00923A7C">
        <w:rPr>
          <w:rFonts w:ascii="Times New Roman" w:hAnsi="Times New Roman" w:cs="Times New Roman"/>
          <w:sz w:val="24"/>
          <w:szCs w:val="24"/>
          <w:lang w:val="en-GB"/>
        </w:rPr>
        <w:t>w</w:t>
      </w:r>
      <w:r w:rsidRPr="00923A7C">
        <w:rPr>
          <w:rFonts w:ascii="Times New Roman" w:hAnsi="Times New Roman" w:cs="Times New Roman"/>
          <w:sz w:val="24"/>
          <w:szCs w:val="24"/>
          <w:lang w:val="en-GB"/>
        </w:rPr>
        <w:t xml:space="preserve">ay forward. During these visits, participants highlighted difficulties encountered by service users such as; lack of mastering of the procedures to establish civil status, some grandparents do prevent the biological fathers of the new born babies from recognizing their children, some couples find it difficult to agree on the marital regime, some think death certificates are for those who worked with the government.  </w:t>
      </w:r>
      <w:r w:rsidR="00732EB1" w:rsidRPr="00923A7C">
        <w:rPr>
          <w:rFonts w:ascii="Times New Roman" w:hAnsi="Times New Roman" w:cs="Times New Roman"/>
          <w:sz w:val="24"/>
          <w:szCs w:val="24"/>
          <w:lang w:val="en-GB"/>
        </w:rPr>
        <w:t xml:space="preserve">Again, through the principal stakeholders, NADEV identified 12 community relays in each municipality and trained (six workshops one for each sub division) them on the project, role of sensitization and data collection. These </w:t>
      </w:r>
      <w:r w:rsidR="00923CAF" w:rsidRPr="00923A7C">
        <w:rPr>
          <w:rFonts w:ascii="Times New Roman" w:hAnsi="Times New Roman" w:cs="Times New Roman"/>
          <w:sz w:val="24"/>
          <w:szCs w:val="24"/>
          <w:lang w:val="en-GB"/>
        </w:rPr>
        <w:t>commun</w:t>
      </w:r>
      <w:r w:rsidR="00732EB1" w:rsidRPr="00923A7C">
        <w:rPr>
          <w:rFonts w:ascii="Times New Roman" w:hAnsi="Times New Roman" w:cs="Times New Roman"/>
          <w:sz w:val="24"/>
          <w:szCs w:val="24"/>
          <w:lang w:val="en-GB"/>
        </w:rPr>
        <w:t>ity relays with NADEV staff continue</w:t>
      </w:r>
      <w:r w:rsidR="00C7605B">
        <w:rPr>
          <w:rFonts w:ascii="Times New Roman" w:hAnsi="Times New Roman" w:cs="Times New Roman"/>
          <w:sz w:val="24"/>
          <w:szCs w:val="24"/>
          <w:lang w:val="en-GB"/>
        </w:rPr>
        <w:t>d</w:t>
      </w:r>
      <w:r w:rsidR="00732EB1" w:rsidRPr="00923A7C">
        <w:rPr>
          <w:rFonts w:ascii="Times New Roman" w:hAnsi="Times New Roman" w:cs="Times New Roman"/>
          <w:sz w:val="24"/>
          <w:szCs w:val="24"/>
          <w:lang w:val="en-GB"/>
        </w:rPr>
        <w:t xml:space="preserve"> in the sensitization by pasting posters </w:t>
      </w:r>
      <w:r w:rsidR="00923CAF" w:rsidRPr="00923A7C">
        <w:rPr>
          <w:rFonts w:ascii="Times New Roman" w:hAnsi="Times New Roman" w:cs="Times New Roman"/>
          <w:sz w:val="24"/>
          <w:szCs w:val="24"/>
          <w:lang w:val="en-GB"/>
        </w:rPr>
        <w:t xml:space="preserve">in English and French </w:t>
      </w:r>
      <w:r w:rsidR="00C7605B">
        <w:rPr>
          <w:rFonts w:ascii="Times New Roman" w:hAnsi="Times New Roman" w:cs="Times New Roman"/>
          <w:sz w:val="24"/>
          <w:szCs w:val="24"/>
          <w:lang w:val="en-GB"/>
        </w:rPr>
        <w:t>carrying information on the</w:t>
      </w:r>
      <w:r w:rsidR="00923CAF" w:rsidRPr="00923A7C">
        <w:rPr>
          <w:rFonts w:ascii="Times New Roman" w:hAnsi="Times New Roman" w:cs="Times New Roman"/>
          <w:sz w:val="24"/>
          <w:szCs w:val="24"/>
          <w:lang w:val="en-GB"/>
        </w:rPr>
        <w:t xml:space="preserve"> procedure to establish a birth certificate from the date of birth in health Centres and other strategic places. Furthermore, sensitization spots were produced, circulated over social media, and played over </w:t>
      </w:r>
      <w:proofErr w:type="spellStart"/>
      <w:r w:rsidR="00923CAF" w:rsidRPr="00923A7C">
        <w:rPr>
          <w:rFonts w:ascii="Times New Roman" w:hAnsi="Times New Roman" w:cs="Times New Roman"/>
          <w:sz w:val="24"/>
          <w:szCs w:val="24"/>
          <w:lang w:val="en-GB"/>
        </w:rPr>
        <w:t>Nkongsamba</w:t>
      </w:r>
      <w:proofErr w:type="spellEnd"/>
      <w:r w:rsidR="00923CAF" w:rsidRPr="00923A7C">
        <w:rPr>
          <w:rFonts w:ascii="Times New Roman" w:hAnsi="Times New Roman" w:cs="Times New Roman"/>
          <w:sz w:val="24"/>
          <w:szCs w:val="24"/>
          <w:lang w:val="en-GB"/>
        </w:rPr>
        <w:t xml:space="preserve"> FM for a period of one month. </w:t>
      </w:r>
    </w:p>
    <w:p w:rsidR="00917012" w:rsidRDefault="00923CAF" w:rsidP="00923A7C">
      <w:pPr>
        <w:spacing w:line="360" w:lineRule="auto"/>
        <w:jc w:val="both"/>
        <w:rPr>
          <w:rFonts w:ascii="Times New Roman" w:hAnsi="Times New Roman" w:cs="Times New Roman"/>
          <w:sz w:val="24"/>
          <w:szCs w:val="24"/>
          <w:lang w:val="en-GB"/>
        </w:rPr>
      </w:pPr>
      <w:r w:rsidRPr="00923A7C">
        <w:rPr>
          <w:rFonts w:ascii="Times New Roman" w:hAnsi="Times New Roman" w:cs="Times New Roman"/>
          <w:sz w:val="24"/>
          <w:szCs w:val="24"/>
          <w:lang w:val="en-GB"/>
        </w:rPr>
        <w:t xml:space="preserve">In the course of monitoring and evaluation, the situation is improving notably in the numbers of spontaneous declarations of births, marriages and deaths, more and more persons have been calling our field agents to inquire on the various procedures, some councils e.g. </w:t>
      </w:r>
      <w:proofErr w:type="spellStart"/>
      <w:r w:rsidRPr="00923A7C">
        <w:rPr>
          <w:rFonts w:ascii="Times New Roman" w:hAnsi="Times New Roman" w:cs="Times New Roman"/>
          <w:sz w:val="24"/>
          <w:szCs w:val="24"/>
          <w:lang w:val="en-GB"/>
        </w:rPr>
        <w:t>Melong</w:t>
      </w:r>
      <w:proofErr w:type="spellEnd"/>
      <w:r w:rsidRPr="00923A7C">
        <w:rPr>
          <w:rFonts w:ascii="Times New Roman" w:hAnsi="Times New Roman" w:cs="Times New Roman"/>
          <w:sz w:val="24"/>
          <w:szCs w:val="24"/>
          <w:lang w:val="en-GB"/>
        </w:rPr>
        <w:t xml:space="preserve"> council has instituted the principle of parents phone number first in every birth declaration, the rate of recovery of abandoned birth certificates in the </w:t>
      </w:r>
      <w:proofErr w:type="spellStart"/>
      <w:r w:rsidRPr="00923A7C">
        <w:rPr>
          <w:rFonts w:ascii="Times New Roman" w:hAnsi="Times New Roman" w:cs="Times New Roman"/>
          <w:sz w:val="24"/>
          <w:szCs w:val="24"/>
          <w:lang w:val="en-GB"/>
        </w:rPr>
        <w:t>NgalMbo</w:t>
      </w:r>
      <w:proofErr w:type="spellEnd"/>
      <w:r w:rsidRPr="00923A7C">
        <w:rPr>
          <w:rFonts w:ascii="Times New Roman" w:hAnsi="Times New Roman" w:cs="Times New Roman"/>
          <w:sz w:val="24"/>
          <w:szCs w:val="24"/>
          <w:lang w:val="en-GB"/>
        </w:rPr>
        <w:t xml:space="preserve"> centre has drastically increased.</w:t>
      </w:r>
    </w:p>
    <w:p w:rsidR="00C7605B" w:rsidRDefault="00C7605B" w:rsidP="00923A7C">
      <w:pPr>
        <w:spacing w:line="360" w:lineRule="auto"/>
        <w:jc w:val="both"/>
        <w:rPr>
          <w:rFonts w:ascii="Times New Roman" w:hAnsi="Times New Roman" w:cs="Times New Roman"/>
          <w:sz w:val="24"/>
          <w:szCs w:val="24"/>
          <w:lang w:val="en-GB"/>
        </w:rPr>
      </w:pPr>
    </w:p>
    <w:p w:rsidR="00C7605B" w:rsidRDefault="00354938" w:rsidP="00923A7C">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US"/>
        </w:rPr>
        <w:lastRenderedPageBreak/>
        <w:pict>
          <v:shape id="Cloud Callout 17" o:spid="_x0000_s1038" type="#_x0000_t106" style="position:absolute;left:0;text-align:left;margin-left:75.75pt;margin-top:30pt;width:176.25pt;height:7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" adj="6300,24300" fillcolor="#5b9bd5 [3204]" strokecolor="#1f4d78 [1604]" strokeweight="1pt">
            <v:stroke joinstyle="miter"/>
            <v:textbox>
              <w:txbxContent>
                <w:p w:rsidR="000B2EA4" w:rsidRPr="00077F99" w:rsidRDefault="000B2EA4" w:rsidP="00077F99">
                  <w:pPr>
                    <w:jc w:val="center"/>
                    <w:rPr>
                      <w:rFonts w:ascii="Times New Roman" w:hAnsi="Times New Roman" w:cs="Times New Roman"/>
                    </w:rPr>
                  </w:pPr>
                  <w:r w:rsidRPr="00077F99">
                    <w:rPr>
                      <w:rFonts w:ascii="Times New Roman" w:hAnsi="Times New Roman" w:cs="Times New Roman"/>
                    </w:rPr>
                    <w:t xml:space="preserve">Launching of </w:t>
                  </w:r>
                  <w:proofErr w:type="spellStart"/>
                  <w:r w:rsidRPr="00077F99">
                    <w:rPr>
                      <w:rFonts w:ascii="Times New Roman" w:hAnsi="Times New Roman" w:cs="Times New Roman"/>
                    </w:rPr>
                    <w:t>Procivis</w:t>
                  </w:r>
                  <w:proofErr w:type="spellEnd"/>
                  <w:r w:rsidRPr="00077F99">
                    <w:rPr>
                      <w:rFonts w:ascii="Times New Roman" w:hAnsi="Times New Roman" w:cs="Times New Roman"/>
                    </w:rPr>
                    <w:t xml:space="preserve"> project in </w:t>
                  </w:r>
                  <w:proofErr w:type="spellStart"/>
                  <w:r w:rsidRPr="00077F99">
                    <w:rPr>
                      <w:rFonts w:ascii="Times New Roman" w:hAnsi="Times New Roman" w:cs="Times New Roman"/>
                    </w:rPr>
                    <w:t>Nkongsamba</w:t>
                  </w:r>
                  <w:proofErr w:type="spellEnd"/>
                  <w:r w:rsidRPr="00077F99">
                    <w:rPr>
                      <w:rFonts w:ascii="Times New Roman" w:hAnsi="Times New Roman" w:cs="Times New Roman"/>
                    </w:rPr>
                    <w:t xml:space="preserve"> 2eme Council</w:t>
                  </w:r>
                </w:p>
              </w:txbxContent>
            </v:textbox>
          </v:shape>
        </w:pict>
      </w:r>
    </w:p>
    <w:p w:rsidR="0033187E" w:rsidRPr="00923A7C" w:rsidRDefault="00354938" w:rsidP="00923A7C">
      <w:pPr>
        <w:spacing w:line="360" w:lineRule="auto"/>
        <w:jc w:val="both"/>
        <w:rPr>
          <w:rFonts w:ascii="Times New Roman" w:hAnsi="Times New Roman" w:cs="Times New Roman"/>
          <w:sz w:val="24"/>
          <w:szCs w:val="24"/>
          <w:lang w:val="en-GB"/>
        </w:rPr>
      </w:pPr>
      <w:r w:rsidRPr="00354938">
        <w:rPr>
          <w:noProof/>
          <w:lang w:val="en-US"/>
        </w:rPr>
        <w:pict>
          <v:shape id="Cloud Callout 19" o:spid="_x0000_s1039" type="#_x0000_t106" style="position:absolute;left:0;text-align:left;margin-left:324pt;margin-top:9.8pt;width:185.6pt;height:6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" adj="6300,24300" fillcolor="#5b9bd5 [3204]" strokecolor="#1f4d78 [1604]" strokeweight="1pt">
            <v:stroke joinstyle="miter"/>
            <v:textbox>
              <w:txbxContent>
                <w:p w:rsidR="000B2EA4" w:rsidRPr="00CA7479" w:rsidRDefault="000B2EA4" w:rsidP="00077F99">
                  <w:pPr>
                    <w:jc w:val="center"/>
                    <w:rPr>
                      <w:rFonts w:ascii="Times New Roman" w:hAnsi="Times New Roman" w:cs="Times New Roman"/>
                    </w:rPr>
                  </w:pPr>
                  <w:r w:rsidRPr="00CA7479">
                    <w:rPr>
                      <w:rFonts w:ascii="Times New Roman" w:hAnsi="Times New Roman" w:cs="Times New Roman"/>
                    </w:rPr>
                    <w:t>Training of civil status register</w:t>
                  </w:r>
                  <w:r>
                    <w:rPr>
                      <w:rFonts w:ascii="Times New Roman" w:hAnsi="Times New Roman" w:cs="Times New Roman"/>
                    </w:rPr>
                    <w:t>s and others concern with civil status documents</w:t>
                  </w:r>
                </w:p>
              </w:txbxContent>
            </v:textbox>
          </v:shape>
        </w:pict>
      </w:r>
    </w:p>
    <w:p w:rsidR="00077F99" w:rsidRDefault="00077F99" w:rsidP="00923A7C">
      <w:pPr>
        <w:spacing w:line="360" w:lineRule="auto"/>
        <w:jc w:val="both"/>
        <w:rPr>
          <w:rFonts w:ascii="Times New Roman" w:hAnsi="Times New Roman" w:cs="Times New Roman"/>
          <w:b/>
          <w:sz w:val="24"/>
          <w:szCs w:val="24"/>
          <w:lang w:val="en-US"/>
        </w:rPr>
      </w:pPr>
    </w:p>
    <w:p w:rsidR="00077F99" w:rsidRDefault="00C7605B" w:rsidP="00923A7C">
      <w:pPr>
        <w:spacing w:line="360" w:lineRule="auto"/>
        <w:jc w:val="both"/>
        <w:rPr>
          <w:rFonts w:ascii="Times New Roman" w:hAnsi="Times New Roman" w:cs="Times New Roman"/>
          <w:b/>
          <w:sz w:val="24"/>
          <w:szCs w:val="24"/>
          <w:lang w:val="en-US"/>
        </w:rPr>
      </w:pPr>
      <w:r w:rsidRPr="00F16EED">
        <w:rPr>
          <w:noProof/>
          <w:lang w:val="en-US"/>
        </w:rPr>
        <w:drawing>
          <wp:anchor distT="0" distB="0" distL="114300" distR="114300" simplePos="0" relativeHeight="251678720" behindDoc="0" locked="0" layoutInCell="1" allowOverlap="1">
            <wp:simplePos x="0" y="0"/>
            <wp:positionH relativeFrom="margin">
              <wp:posOffset>1270</wp:posOffset>
            </wp:positionH>
            <wp:positionV relativeFrom="paragraph">
              <wp:posOffset>241935</wp:posOffset>
            </wp:positionV>
            <wp:extent cx="3027680" cy="1704975"/>
            <wp:effectExtent l="0" t="0" r="1270" b="9525"/>
            <wp:wrapThrough wrapText="bothSides">
              <wp:wrapPolygon edited="0">
                <wp:start x="0" y="0"/>
                <wp:lineTo x="0" y="21479"/>
                <wp:lineTo x="21473" y="21479"/>
                <wp:lineTo x="21473" y="0"/>
                <wp:lineTo x="0" y="0"/>
              </wp:wrapPolygon>
            </wp:wrapThrough>
            <wp:docPr id="16" name="Picture 16" descr="C:\Users\NADEV\Documents\2020 Activity Pics &amp; reports\Activity Pics\Procivis\IMG-202007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DEV\Documents\2020 Activity Pics &amp; reports\Activity Pics\Procivis\IMG-20200717-WA0008.jpg"/>
                    <pic:cNvPicPr>
                      <a:picLocks noChangeAspect="1" noChangeArrowheads="1"/>
                    </pic:cNvPicPr>
                  </pic:nvPicPr>
                  <pic:blipFill>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7680" cy="1704975"/>
                    </a:xfrm>
                    <a:prstGeom prst="rect">
                      <a:avLst/>
                    </a:prstGeom>
                    <a:noFill/>
                    <a:ln>
                      <a:noFill/>
                    </a:ln>
                  </pic:spPr>
                </pic:pic>
              </a:graphicData>
            </a:graphic>
          </wp:anchor>
        </w:drawing>
      </w:r>
      <w:r w:rsidR="00077F99" w:rsidRPr="00F16EED">
        <w:rPr>
          <w:noProof/>
          <w:lang w:val="en-US"/>
        </w:rPr>
        <w:drawing>
          <wp:anchor distT="0" distB="0" distL="114300" distR="114300" simplePos="0" relativeHeight="251681792" behindDoc="0" locked="0" layoutInCell="1" allowOverlap="1">
            <wp:simplePos x="0" y="0"/>
            <wp:positionH relativeFrom="margin">
              <wp:posOffset>3030220</wp:posOffset>
            </wp:positionH>
            <wp:positionV relativeFrom="paragraph">
              <wp:posOffset>240665</wp:posOffset>
            </wp:positionV>
            <wp:extent cx="3032760" cy="1707515"/>
            <wp:effectExtent l="0" t="0" r="0" b="6985"/>
            <wp:wrapThrough wrapText="bothSides">
              <wp:wrapPolygon edited="0">
                <wp:start x="0" y="0"/>
                <wp:lineTo x="0" y="21447"/>
                <wp:lineTo x="21437" y="21447"/>
                <wp:lineTo x="21437" y="0"/>
                <wp:lineTo x="0" y="0"/>
              </wp:wrapPolygon>
            </wp:wrapThrough>
            <wp:docPr id="18" name="Picture 18" descr="C:\Users\NADEV\Documents\2020 Activity Pics &amp; reports\Activity Pics\Procivis\IMG-2020072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DEV\Documents\2020 Activity Pics &amp; reports\Activity Pics\Procivis\IMG-20200729-WA0036.jpg"/>
                    <pic:cNvPicPr>
                      <a:picLocks noChangeAspect="1" noChangeArrowheads="1"/>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2760" cy="1707515"/>
                    </a:xfrm>
                    <a:prstGeom prst="rect">
                      <a:avLst/>
                    </a:prstGeom>
                    <a:noFill/>
                    <a:ln>
                      <a:noFill/>
                    </a:ln>
                  </pic:spPr>
                </pic:pic>
              </a:graphicData>
            </a:graphic>
          </wp:anchor>
        </w:drawing>
      </w:r>
    </w:p>
    <w:p w:rsidR="00077F99" w:rsidRDefault="00077F99" w:rsidP="00923A7C">
      <w:pPr>
        <w:spacing w:line="360" w:lineRule="auto"/>
        <w:jc w:val="both"/>
        <w:rPr>
          <w:rFonts w:ascii="Times New Roman" w:hAnsi="Times New Roman" w:cs="Times New Roman"/>
          <w:b/>
          <w:sz w:val="24"/>
          <w:szCs w:val="24"/>
          <w:lang w:val="en-US"/>
        </w:rPr>
      </w:pPr>
    </w:p>
    <w:p w:rsidR="00FD4D03" w:rsidRPr="00923A7C" w:rsidRDefault="00C7605B" w:rsidP="00E36DB7">
      <w:pPr>
        <w:pStyle w:val="Heading2"/>
      </w:pPr>
      <w:bookmarkStart w:id="72" w:name="_Toc63061583"/>
      <w:r>
        <w:t>Internship and V</w:t>
      </w:r>
      <w:r w:rsidR="00277535">
        <w:t>olunteerism</w:t>
      </w:r>
      <w:bookmarkEnd w:id="72"/>
    </w:p>
    <w:p w:rsidR="00931294" w:rsidRPr="00923A7C" w:rsidRDefault="00B23896"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NADEV had</w:t>
      </w:r>
      <w:r w:rsidR="001912B9" w:rsidRPr="00923A7C">
        <w:rPr>
          <w:rFonts w:ascii="Times New Roman" w:hAnsi="Times New Roman" w:cs="Times New Roman"/>
          <w:sz w:val="24"/>
          <w:szCs w:val="24"/>
          <w:lang w:val="en-US"/>
        </w:rPr>
        <w:t xml:space="preserve"> 01 volunteer and08 interns from the U</w:t>
      </w:r>
      <w:r w:rsidR="00C7605B">
        <w:rPr>
          <w:rFonts w:ascii="Times New Roman" w:hAnsi="Times New Roman" w:cs="Times New Roman"/>
          <w:sz w:val="24"/>
          <w:szCs w:val="24"/>
          <w:lang w:val="en-US"/>
        </w:rPr>
        <w:t xml:space="preserve">niversity of </w:t>
      </w:r>
      <w:proofErr w:type="spellStart"/>
      <w:r w:rsidR="00C7605B">
        <w:rPr>
          <w:rFonts w:ascii="Times New Roman" w:hAnsi="Times New Roman" w:cs="Times New Roman"/>
          <w:sz w:val="24"/>
          <w:szCs w:val="24"/>
          <w:lang w:val="en-US"/>
        </w:rPr>
        <w:t>Buea</w:t>
      </w:r>
      <w:proofErr w:type="spellEnd"/>
      <w:r w:rsidR="00C7605B">
        <w:rPr>
          <w:rFonts w:ascii="Times New Roman" w:hAnsi="Times New Roman" w:cs="Times New Roman"/>
          <w:sz w:val="24"/>
          <w:szCs w:val="24"/>
          <w:lang w:val="en-US"/>
        </w:rPr>
        <w:t xml:space="preserve">. </w:t>
      </w:r>
      <w:proofErr w:type="gramStart"/>
      <w:r w:rsidR="00C7605B">
        <w:rPr>
          <w:rFonts w:ascii="Times New Roman" w:hAnsi="Times New Roman" w:cs="Times New Roman"/>
          <w:sz w:val="24"/>
          <w:szCs w:val="24"/>
          <w:lang w:val="en-US"/>
        </w:rPr>
        <w:t>02 from the D</w:t>
      </w:r>
      <w:r w:rsidR="001912B9" w:rsidRPr="00923A7C">
        <w:rPr>
          <w:rFonts w:ascii="Times New Roman" w:hAnsi="Times New Roman" w:cs="Times New Roman"/>
          <w:sz w:val="24"/>
          <w:szCs w:val="24"/>
          <w:lang w:val="en-US"/>
        </w:rPr>
        <w:t xml:space="preserve">epartment of Public </w:t>
      </w:r>
      <w:r w:rsidR="00C7605B">
        <w:rPr>
          <w:rFonts w:ascii="Times New Roman" w:hAnsi="Times New Roman" w:cs="Times New Roman"/>
          <w:sz w:val="24"/>
          <w:szCs w:val="24"/>
          <w:lang w:val="en-US"/>
        </w:rPr>
        <w:t>Administration, 03 from the D</w:t>
      </w:r>
      <w:r w:rsidR="001912B9" w:rsidRPr="00923A7C">
        <w:rPr>
          <w:rFonts w:ascii="Times New Roman" w:hAnsi="Times New Roman" w:cs="Times New Roman"/>
          <w:sz w:val="24"/>
          <w:szCs w:val="24"/>
          <w:lang w:val="en-US"/>
        </w:rPr>
        <w:t xml:space="preserve">epartment of Women and </w:t>
      </w:r>
      <w:r w:rsidR="00C7605B">
        <w:rPr>
          <w:rFonts w:ascii="Times New Roman" w:hAnsi="Times New Roman" w:cs="Times New Roman"/>
          <w:sz w:val="24"/>
          <w:szCs w:val="24"/>
          <w:lang w:val="en-US"/>
        </w:rPr>
        <w:t>Gender studies and 03 from the D</w:t>
      </w:r>
      <w:r w:rsidR="00664C80">
        <w:rPr>
          <w:rFonts w:ascii="Times New Roman" w:hAnsi="Times New Roman" w:cs="Times New Roman"/>
          <w:sz w:val="24"/>
          <w:szCs w:val="24"/>
          <w:lang w:val="en-US"/>
        </w:rPr>
        <w:t xml:space="preserve">epartment of Sociology and </w:t>
      </w:r>
      <w:r w:rsidR="001912B9" w:rsidRPr="00923A7C">
        <w:rPr>
          <w:rFonts w:ascii="Times New Roman" w:hAnsi="Times New Roman" w:cs="Times New Roman"/>
          <w:sz w:val="24"/>
          <w:szCs w:val="24"/>
          <w:lang w:val="en-US"/>
        </w:rPr>
        <w:t>Anthropology.</w:t>
      </w:r>
      <w:proofErr w:type="gramEnd"/>
      <w:r w:rsidR="001912B9" w:rsidRPr="00923A7C">
        <w:rPr>
          <w:rFonts w:ascii="Times New Roman" w:hAnsi="Times New Roman" w:cs="Times New Roman"/>
          <w:sz w:val="24"/>
          <w:szCs w:val="24"/>
          <w:lang w:val="en-US"/>
        </w:rPr>
        <w:t xml:space="preserve"> They assisted in the implementation of</w:t>
      </w:r>
      <w:r w:rsidR="00E12A2B" w:rsidRPr="00923A7C">
        <w:rPr>
          <w:rFonts w:ascii="Times New Roman" w:hAnsi="Times New Roman" w:cs="Times New Roman"/>
          <w:sz w:val="24"/>
          <w:szCs w:val="24"/>
          <w:lang w:val="en-US"/>
        </w:rPr>
        <w:t xml:space="preserve"> the Corona Response Projects by distributing the </w:t>
      </w:r>
      <w:r w:rsidR="00C7605B" w:rsidRPr="00923A7C">
        <w:rPr>
          <w:rFonts w:ascii="Times New Roman" w:hAnsi="Times New Roman" w:cs="Times New Roman"/>
          <w:sz w:val="24"/>
          <w:szCs w:val="24"/>
          <w:lang w:val="en-US"/>
        </w:rPr>
        <w:t>COVID</w:t>
      </w:r>
      <w:r w:rsidR="00E12A2B" w:rsidRPr="00923A7C">
        <w:rPr>
          <w:rFonts w:ascii="Times New Roman" w:hAnsi="Times New Roman" w:cs="Times New Roman"/>
          <w:sz w:val="24"/>
          <w:szCs w:val="24"/>
          <w:lang w:val="en-US"/>
        </w:rPr>
        <w:t>-19 story book to school</w:t>
      </w:r>
      <w:r w:rsidR="00C7605B">
        <w:rPr>
          <w:rFonts w:ascii="Times New Roman" w:hAnsi="Times New Roman" w:cs="Times New Roman"/>
          <w:sz w:val="24"/>
          <w:szCs w:val="24"/>
          <w:lang w:val="en-US"/>
        </w:rPr>
        <w:t>s</w:t>
      </w:r>
      <w:r w:rsidR="00E12A2B" w:rsidRPr="00923A7C">
        <w:rPr>
          <w:rFonts w:ascii="Times New Roman" w:hAnsi="Times New Roman" w:cs="Times New Roman"/>
          <w:sz w:val="24"/>
          <w:szCs w:val="24"/>
          <w:lang w:val="en-US"/>
        </w:rPr>
        <w:t>, sensitized and distributed face mask</w:t>
      </w:r>
      <w:r w:rsidR="00C7605B">
        <w:rPr>
          <w:rFonts w:ascii="Times New Roman" w:hAnsi="Times New Roman" w:cs="Times New Roman"/>
          <w:sz w:val="24"/>
          <w:szCs w:val="24"/>
          <w:lang w:val="en-US"/>
        </w:rPr>
        <w:t>s</w:t>
      </w:r>
      <w:r w:rsidR="00E12A2B" w:rsidRPr="00923A7C">
        <w:rPr>
          <w:rFonts w:ascii="Times New Roman" w:hAnsi="Times New Roman" w:cs="Times New Roman"/>
          <w:sz w:val="24"/>
          <w:szCs w:val="24"/>
          <w:lang w:val="en-US"/>
        </w:rPr>
        <w:t xml:space="preserve">, hand sanitizers and disinfectants to call box operators and follow up of those sensitized. Through these projects, most of </w:t>
      </w:r>
      <w:r w:rsidR="00664C80">
        <w:rPr>
          <w:rFonts w:ascii="Times New Roman" w:hAnsi="Times New Roman" w:cs="Times New Roman"/>
          <w:sz w:val="24"/>
          <w:szCs w:val="24"/>
          <w:lang w:val="en-US"/>
        </w:rPr>
        <w:t>the interns</w:t>
      </w:r>
      <w:r w:rsidR="00E12A2B" w:rsidRPr="00923A7C">
        <w:rPr>
          <w:rFonts w:ascii="Times New Roman" w:hAnsi="Times New Roman" w:cs="Times New Roman"/>
          <w:sz w:val="24"/>
          <w:szCs w:val="24"/>
          <w:lang w:val="en-US"/>
        </w:rPr>
        <w:t xml:space="preserve"> attest that their objectives were met via the many trips they did. Thus </w:t>
      </w:r>
      <w:r w:rsidR="007C3D34" w:rsidRPr="00923A7C">
        <w:rPr>
          <w:rFonts w:ascii="Times New Roman" w:hAnsi="Times New Roman" w:cs="Times New Roman"/>
          <w:sz w:val="24"/>
          <w:szCs w:val="24"/>
          <w:lang w:val="en-US"/>
        </w:rPr>
        <w:t xml:space="preserve">they had an </w:t>
      </w:r>
      <w:r w:rsidR="00E12A2B" w:rsidRPr="00923A7C">
        <w:rPr>
          <w:rFonts w:ascii="Times New Roman" w:hAnsi="Times New Roman" w:cs="Times New Roman"/>
          <w:sz w:val="24"/>
          <w:szCs w:val="24"/>
          <w:lang w:val="en-US"/>
        </w:rPr>
        <w:t>in-depth</w:t>
      </w:r>
      <w:r w:rsidR="00457EF8" w:rsidRPr="00923A7C">
        <w:rPr>
          <w:rFonts w:ascii="Times New Roman" w:hAnsi="Times New Roman" w:cs="Times New Roman"/>
          <w:sz w:val="24"/>
          <w:szCs w:val="24"/>
          <w:lang w:val="en-US"/>
        </w:rPr>
        <w:t xml:space="preserve"> knowledge</w:t>
      </w:r>
      <w:r w:rsidR="00E12A2B" w:rsidRPr="00923A7C">
        <w:rPr>
          <w:rFonts w:ascii="Times New Roman" w:hAnsi="Times New Roman" w:cs="Times New Roman"/>
          <w:sz w:val="24"/>
          <w:szCs w:val="24"/>
          <w:lang w:val="en-US"/>
        </w:rPr>
        <w:t xml:space="preserve"> of project</w:t>
      </w:r>
      <w:r w:rsidR="00457EF8" w:rsidRPr="00923A7C">
        <w:rPr>
          <w:rFonts w:ascii="Times New Roman" w:hAnsi="Times New Roman" w:cs="Times New Roman"/>
          <w:sz w:val="24"/>
          <w:szCs w:val="24"/>
          <w:lang w:val="en-US"/>
        </w:rPr>
        <w:t xml:space="preserve"> management, </w:t>
      </w:r>
      <w:r w:rsidR="007C3D34" w:rsidRPr="00923A7C">
        <w:rPr>
          <w:rFonts w:ascii="Times New Roman" w:hAnsi="Times New Roman" w:cs="Times New Roman"/>
          <w:sz w:val="24"/>
          <w:szCs w:val="24"/>
          <w:lang w:val="en-US"/>
        </w:rPr>
        <w:t>implementation</w:t>
      </w:r>
      <w:r w:rsidR="00457EF8" w:rsidRPr="00923A7C">
        <w:rPr>
          <w:rFonts w:ascii="Times New Roman" w:hAnsi="Times New Roman" w:cs="Times New Roman"/>
          <w:sz w:val="24"/>
          <w:szCs w:val="24"/>
          <w:lang w:val="en-US"/>
        </w:rPr>
        <w:t xml:space="preserve">, report writing and different perspectives of people on the corona virus.  </w:t>
      </w:r>
    </w:p>
    <w:p w:rsidR="00457EF8" w:rsidRPr="00923A7C" w:rsidRDefault="00457EF8" w:rsidP="00E36DB7">
      <w:pPr>
        <w:pStyle w:val="Heading2"/>
      </w:pPr>
      <w:bookmarkStart w:id="73" w:name="_Toc43701028"/>
      <w:bookmarkStart w:id="74" w:name="_Toc43705717"/>
      <w:bookmarkStart w:id="75" w:name="_Toc63061584"/>
      <w:r w:rsidRPr="00923A7C">
        <w:t>Publication and Media Coverage</w:t>
      </w:r>
      <w:bookmarkEnd w:id="73"/>
      <w:bookmarkEnd w:id="74"/>
      <w:bookmarkEnd w:id="75"/>
    </w:p>
    <w:p w:rsidR="00457EF8" w:rsidRPr="00923A7C" w:rsidRDefault="00664C80" w:rsidP="00923A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the first time </w:t>
      </w:r>
      <w:r w:rsidR="00EC0E1C" w:rsidRPr="00923A7C">
        <w:rPr>
          <w:rFonts w:ascii="Times New Roman" w:hAnsi="Times New Roman" w:cs="Times New Roman"/>
          <w:sz w:val="24"/>
          <w:szCs w:val="24"/>
        </w:rPr>
        <w:t xml:space="preserve">NADEV </w:t>
      </w:r>
      <w:r>
        <w:rPr>
          <w:rFonts w:ascii="Times New Roman" w:hAnsi="Times New Roman" w:cs="Times New Roman"/>
          <w:sz w:val="24"/>
          <w:szCs w:val="24"/>
        </w:rPr>
        <w:t xml:space="preserve">launched its </w:t>
      </w:r>
      <w:r w:rsidR="00EC0E1C" w:rsidRPr="00923A7C">
        <w:rPr>
          <w:rFonts w:ascii="Times New Roman" w:hAnsi="Times New Roman" w:cs="Times New Roman"/>
          <w:sz w:val="24"/>
          <w:szCs w:val="24"/>
        </w:rPr>
        <w:t xml:space="preserve">E-Newsletter which has replaced The </w:t>
      </w:r>
      <w:proofErr w:type="spellStart"/>
      <w:r w:rsidR="00EC0E1C" w:rsidRPr="00923A7C">
        <w:rPr>
          <w:rFonts w:ascii="Times New Roman" w:hAnsi="Times New Roman" w:cs="Times New Roman"/>
          <w:i/>
          <w:sz w:val="24"/>
          <w:szCs w:val="24"/>
        </w:rPr>
        <w:t>Nkong</w:t>
      </w:r>
      <w:proofErr w:type="spellEnd"/>
      <w:r w:rsidR="00EC0E1C" w:rsidRPr="00923A7C">
        <w:rPr>
          <w:rFonts w:ascii="Times New Roman" w:hAnsi="Times New Roman" w:cs="Times New Roman"/>
          <w:i/>
          <w:sz w:val="24"/>
          <w:szCs w:val="24"/>
        </w:rPr>
        <w:t xml:space="preserve"> Development Insights</w:t>
      </w:r>
      <w:r w:rsidR="00EC0E1C" w:rsidRPr="00923A7C">
        <w:rPr>
          <w:rFonts w:ascii="Times New Roman" w:hAnsi="Times New Roman" w:cs="Times New Roman"/>
          <w:sz w:val="24"/>
          <w:szCs w:val="24"/>
        </w:rPr>
        <w:t xml:space="preserve">. The </w:t>
      </w:r>
      <w:r w:rsidR="005A74AA" w:rsidRPr="00923A7C">
        <w:rPr>
          <w:rFonts w:ascii="Times New Roman" w:hAnsi="Times New Roman" w:cs="Times New Roman"/>
          <w:sz w:val="24"/>
          <w:szCs w:val="24"/>
        </w:rPr>
        <w:t xml:space="preserve">E-Newsletter </w:t>
      </w:r>
      <w:r w:rsidR="00B022B9" w:rsidRPr="00923A7C">
        <w:rPr>
          <w:rFonts w:ascii="Times New Roman" w:hAnsi="Times New Roman" w:cs="Times New Roman"/>
          <w:sz w:val="24"/>
          <w:szCs w:val="24"/>
        </w:rPr>
        <w:t xml:space="preserve">was shared </w:t>
      </w:r>
      <w:r w:rsidR="005A74AA" w:rsidRPr="00923A7C">
        <w:rPr>
          <w:rFonts w:ascii="Times New Roman" w:hAnsi="Times New Roman" w:cs="Times New Roman"/>
          <w:sz w:val="24"/>
          <w:szCs w:val="24"/>
        </w:rPr>
        <w:t>among friends</w:t>
      </w:r>
      <w:r w:rsidR="00EC0E1C" w:rsidRPr="00923A7C">
        <w:rPr>
          <w:rFonts w:ascii="Times New Roman" w:hAnsi="Times New Roman" w:cs="Times New Roman"/>
          <w:sz w:val="24"/>
          <w:szCs w:val="24"/>
        </w:rPr>
        <w:t xml:space="preserve"> and partners </w:t>
      </w:r>
      <w:r w:rsidR="005A74AA" w:rsidRPr="00923A7C">
        <w:rPr>
          <w:rFonts w:ascii="Times New Roman" w:hAnsi="Times New Roman" w:cs="Times New Roman"/>
          <w:sz w:val="24"/>
          <w:szCs w:val="24"/>
        </w:rPr>
        <w:t xml:space="preserve">to keep them </w:t>
      </w:r>
      <w:r w:rsidR="00EC0E1C" w:rsidRPr="00923A7C">
        <w:rPr>
          <w:rFonts w:ascii="Times New Roman" w:hAnsi="Times New Roman" w:cs="Times New Roman"/>
          <w:sz w:val="24"/>
          <w:szCs w:val="24"/>
        </w:rPr>
        <w:t xml:space="preserve">abreast with </w:t>
      </w:r>
      <w:r>
        <w:rPr>
          <w:rFonts w:ascii="Times New Roman" w:hAnsi="Times New Roman" w:cs="Times New Roman"/>
          <w:sz w:val="24"/>
          <w:szCs w:val="24"/>
        </w:rPr>
        <w:t xml:space="preserve">activities of </w:t>
      </w:r>
      <w:r w:rsidR="00EC0E1C" w:rsidRPr="00923A7C">
        <w:rPr>
          <w:rFonts w:ascii="Times New Roman" w:hAnsi="Times New Roman" w:cs="Times New Roman"/>
          <w:sz w:val="24"/>
          <w:szCs w:val="24"/>
        </w:rPr>
        <w:t xml:space="preserve">NADEV. </w:t>
      </w:r>
      <w:r w:rsidR="005A74AA" w:rsidRPr="00923A7C">
        <w:rPr>
          <w:rFonts w:ascii="Times New Roman" w:hAnsi="Times New Roman" w:cs="Times New Roman"/>
          <w:sz w:val="24"/>
          <w:szCs w:val="24"/>
        </w:rPr>
        <w:t xml:space="preserve"> NADEV developed </w:t>
      </w:r>
      <w:r w:rsidR="00F958CC" w:rsidRPr="00923A7C">
        <w:rPr>
          <w:rFonts w:ascii="Times New Roman" w:hAnsi="Times New Roman" w:cs="Times New Roman"/>
          <w:sz w:val="24"/>
          <w:szCs w:val="24"/>
        </w:rPr>
        <w:t>69</w:t>
      </w:r>
      <w:r w:rsidR="005A74AA" w:rsidRPr="00923A7C">
        <w:rPr>
          <w:rFonts w:ascii="Times New Roman" w:hAnsi="Times New Roman" w:cs="Times New Roman"/>
          <w:sz w:val="24"/>
          <w:szCs w:val="24"/>
        </w:rPr>
        <w:t xml:space="preserve"> radio spots</w:t>
      </w:r>
      <w:r w:rsidR="00B022B9" w:rsidRPr="00923A7C">
        <w:rPr>
          <w:rFonts w:ascii="Times New Roman" w:hAnsi="Times New Roman" w:cs="Times New Roman"/>
          <w:sz w:val="24"/>
          <w:szCs w:val="24"/>
        </w:rPr>
        <w:t>thro</w:t>
      </w:r>
      <w:r w:rsidR="00923A7C">
        <w:rPr>
          <w:rFonts w:ascii="Times New Roman" w:hAnsi="Times New Roman" w:cs="Times New Roman"/>
          <w:sz w:val="24"/>
          <w:szCs w:val="24"/>
        </w:rPr>
        <w:t>ugh it</w:t>
      </w:r>
      <w:r>
        <w:rPr>
          <w:rFonts w:ascii="Times New Roman" w:hAnsi="Times New Roman" w:cs="Times New Roman"/>
          <w:sz w:val="24"/>
          <w:szCs w:val="24"/>
        </w:rPr>
        <w:t>s</w:t>
      </w:r>
      <w:r w:rsidR="00923A7C">
        <w:rPr>
          <w:rFonts w:ascii="Times New Roman" w:hAnsi="Times New Roman" w:cs="Times New Roman"/>
          <w:sz w:val="24"/>
          <w:szCs w:val="24"/>
        </w:rPr>
        <w:t xml:space="preserve"> Corona Response Projects </w:t>
      </w:r>
      <w:r w:rsidR="00F958CC" w:rsidRPr="00923A7C">
        <w:rPr>
          <w:rFonts w:ascii="Times New Roman" w:hAnsi="Times New Roman" w:cs="Times New Roman"/>
          <w:sz w:val="24"/>
          <w:szCs w:val="24"/>
        </w:rPr>
        <w:t xml:space="preserve">on </w:t>
      </w:r>
      <w:r w:rsidR="00F958CC" w:rsidRPr="00923A7C">
        <w:rPr>
          <w:rFonts w:ascii="Times New Roman" w:hAnsi="Times New Roman" w:cs="Times New Roman"/>
          <w:i/>
          <w:sz w:val="24"/>
          <w:szCs w:val="24"/>
        </w:rPr>
        <w:t xml:space="preserve">safe back to school, community sensitization on the barrier measures, voluntary testing and </w:t>
      </w:r>
      <w:r w:rsidR="00B022B9" w:rsidRPr="00923A7C">
        <w:rPr>
          <w:rFonts w:ascii="Times New Roman" w:hAnsi="Times New Roman" w:cs="Times New Roman"/>
          <w:i/>
          <w:sz w:val="24"/>
          <w:szCs w:val="24"/>
        </w:rPr>
        <w:t xml:space="preserve">an </w:t>
      </w:r>
      <w:r w:rsidR="00F958CC" w:rsidRPr="00923A7C">
        <w:rPr>
          <w:rFonts w:ascii="Times New Roman" w:hAnsi="Times New Roman" w:cs="Times New Roman"/>
          <w:i/>
          <w:sz w:val="24"/>
          <w:szCs w:val="24"/>
        </w:rPr>
        <w:t>encourag</w:t>
      </w:r>
      <w:r w:rsidR="00B022B9" w:rsidRPr="00923A7C">
        <w:rPr>
          <w:rFonts w:ascii="Times New Roman" w:hAnsi="Times New Roman" w:cs="Times New Roman"/>
          <w:i/>
          <w:sz w:val="24"/>
          <w:szCs w:val="24"/>
        </w:rPr>
        <w:t>ement to</w:t>
      </w:r>
      <w:r w:rsidR="00F958CC" w:rsidRPr="00923A7C">
        <w:rPr>
          <w:rFonts w:ascii="Times New Roman" w:hAnsi="Times New Roman" w:cs="Times New Roman"/>
          <w:i/>
          <w:sz w:val="24"/>
          <w:szCs w:val="24"/>
        </w:rPr>
        <w:t xml:space="preserve"> parents to send their children to school. </w:t>
      </w:r>
      <w:r w:rsidR="00F958CC" w:rsidRPr="00923A7C">
        <w:rPr>
          <w:rFonts w:ascii="Times New Roman" w:hAnsi="Times New Roman" w:cs="Times New Roman"/>
          <w:sz w:val="24"/>
          <w:szCs w:val="24"/>
        </w:rPr>
        <w:t>These spots were air</w:t>
      </w:r>
      <w:r w:rsidR="00B022B9" w:rsidRPr="00923A7C">
        <w:rPr>
          <w:rFonts w:ascii="Times New Roman" w:hAnsi="Times New Roman" w:cs="Times New Roman"/>
          <w:sz w:val="24"/>
          <w:szCs w:val="24"/>
        </w:rPr>
        <w:t xml:space="preserve">ed over some radio stations in </w:t>
      </w:r>
      <w:proofErr w:type="spellStart"/>
      <w:r w:rsidR="00B022B9" w:rsidRPr="00923A7C">
        <w:rPr>
          <w:rFonts w:ascii="Times New Roman" w:hAnsi="Times New Roman" w:cs="Times New Roman"/>
          <w:sz w:val="24"/>
          <w:szCs w:val="24"/>
        </w:rPr>
        <w:t>F</w:t>
      </w:r>
      <w:r w:rsidR="00F958CC" w:rsidRPr="00923A7C">
        <w:rPr>
          <w:rFonts w:ascii="Times New Roman" w:hAnsi="Times New Roman" w:cs="Times New Roman"/>
          <w:sz w:val="24"/>
          <w:szCs w:val="24"/>
        </w:rPr>
        <w:t>ako</w:t>
      </w:r>
      <w:proofErr w:type="spellEnd"/>
      <w:r w:rsidR="00F958CC" w:rsidRPr="00923A7C">
        <w:rPr>
          <w:rFonts w:ascii="Times New Roman" w:hAnsi="Times New Roman" w:cs="Times New Roman"/>
          <w:sz w:val="24"/>
          <w:szCs w:val="24"/>
        </w:rPr>
        <w:t xml:space="preserve"> Division such as CBS, Divine Mercy, Media </w:t>
      </w:r>
      <w:proofErr w:type="spellStart"/>
      <w:r w:rsidR="00F958CC" w:rsidRPr="00923A7C">
        <w:rPr>
          <w:rFonts w:ascii="Times New Roman" w:hAnsi="Times New Roman" w:cs="Times New Roman"/>
          <w:sz w:val="24"/>
          <w:szCs w:val="24"/>
        </w:rPr>
        <w:t>Afri</w:t>
      </w:r>
      <w:r>
        <w:rPr>
          <w:rFonts w:ascii="Times New Roman" w:hAnsi="Times New Roman" w:cs="Times New Roman"/>
          <w:sz w:val="24"/>
          <w:szCs w:val="24"/>
        </w:rPr>
        <w:t>k</w:t>
      </w:r>
      <w:proofErr w:type="spellEnd"/>
      <w:r>
        <w:rPr>
          <w:rFonts w:ascii="Times New Roman" w:hAnsi="Times New Roman" w:cs="Times New Roman"/>
          <w:sz w:val="24"/>
          <w:szCs w:val="24"/>
        </w:rPr>
        <w:t>, Dream FM</w:t>
      </w:r>
      <w:r w:rsidR="00F958CC" w:rsidRPr="00923A7C">
        <w:rPr>
          <w:rFonts w:ascii="Times New Roman" w:hAnsi="Times New Roman" w:cs="Times New Roman"/>
          <w:sz w:val="24"/>
          <w:szCs w:val="24"/>
        </w:rPr>
        <w:t xml:space="preserve">, </w:t>
      </w:r>
      <w:proofErr w:type="spellStart"/>
      <w:r w:rsidR="00B022B9" w:rsidRPr="00923A7C">
        <w:rPr>
          <w:rFonts w:ascii="Times New Roman" w:hAnsi="Times New Roman" w:cs="Times New Roman"/>
          <w:sz w:val="24"/>
          <w:szCs w:val="24"/>
        </w:rPr>
        <w:t>Bonakanda</w:t>
      </w:r>
      <w:proofErr w:type="spellEnd"/>
      <w:r w:rsidR="00B022B9" w:rsidRPr="00923A7C">
        <w:rPr>
          <w:rFonts w:ascii="Times New Roman" w:hAnsi="Times New Roman" w:cs="Times New Roman"/>
          <w:sz w:val="24"/>
          <w:szCs w:val="24"/>
        </w:rPr>
        <w:t xml:space="preserve">, </w:t>
      </w:r>
      <w:r w:rsidR="00F958CC" w:rsidRPr="00923A7C">
        <w:rPr>
          <w:rFonts w:ascii="Times New Roman" w:hAnsi="Times New Roman" w:cs="Times New Roman"/>
          <w:sz w:val="24"/>
          <w:szCs w:val="24"/>
        </w:rPr>
        <w:t xml:space="preserve">CBC, </w:t>
      </w:r>
      <w:r w:rsidR="00B022B9" w:rsidRPr="00923A7C">
        <w:rPr>
          <w:rFonts w:ascii="Times New Roman" w:hAnsi="Times New Roman" w:cs="Times New Roman"/>
          <w:sz w:val="24"/>
          <w:szCs w:val="24"/>
        </w:rPr>
        <w:t>Ocean</w:t>
      </w:r>
      <w:r w:rsidR="00F958CC" w:rsidRPr="00923A7C">
        <w:rPr>
          <w:rFonts w:ascii="Times New Roman" w:hAnsi="Times New Roman" w:cs="Times New Roman"/>
          <w:sz w:val="24"/>
          <w:szCs w:val="24"/>
        </w:rPr>
        <w:t xml:space="preserve"> City, Eden and </w:t>
      </w:r>
      <w:proofErr w:type="spellStart"/>
      <w:r w:rsidR="00F958CC" w:rsidRPr="00923A7C">
        <w:rPr>
          <w:rFonts w:ascii="Times New Roman" w:hAnsi="Times New Roman" w:cs="Times New Roman"/>
          <w:sz w:val="24"/>
          <w:szCs w:val="24"/>
        </w:rPr>
        <w:t>Tiko</w:t>
      </w:r>
      <w:proofErr w:type="spellEnd"/>
      <w:r w:rsidR="00F958CC" w:rsidRPr="00923A7C">
        <w:rPr>
          <w:rFonts w:ascii="Times New Roman" w:hAnsi="Times New Roman" w:cs="Times New Roman"/>
          <w:sz w:val="24"/>
          <w:szCs w:val="24"/>
        </w:rPr>
        <w:t xml:space="preserve"> community </w:t>
      </w:r>
      <w:proofErr w:type="spellStart"/>
      <w:r w:rsidR="00F958CC" w:rsidRPr="00923A7C">
        <w:rPr>
          <w:rFonts w:ascii="Times New Roman" w:hAnsi="Times New Roman" w:cs="Times New Roman"/>
          <w:sz w:val="24"/>
          <w:szCs w:val="24"/>
        </w:rPr>
        <w:t>radio.</w:t>
      </w:r>
      <w:r w:rsidR="00B022B9" w:rsidRPr="00923A7C">
        <w:rPr>
          <w:rFonts w:ascii="Times New Roman" w:hAnsi="Times New Roman" w:cs="Times New Roman"/>
          <w:sz w:val="24"/>
          <w:szCs w:val="24"/>
        </w:rPr>
        <w:t>These</w:t>
      </w:r>
      <w:proofErr w:type="spellEnd"/>
      <w:r w:rsidR="00B022B9" w:rsidRPr="00923A7C">
        <w:rPr>
          <w:rFonts w:ascii="Times New Roman" w:hAnsi="Times New Roman" w:cs="Times New Roman"/>
          <w:sz w:val="24"/>
          <w:szCs w:val="24"/>
        </w:rPr>
        <w:t xml:space="preserve"> spots were aired in pidgin </w:t>
      </w:r>
      <w:proofErr w:type="spellStart"/>
      <w:r w:rsidR="00B022B9" w:rsidRPr="00923A7C">
        <w:rPr>
          <w:rFonts w:ascii="Times New Roman" w:hAnsi="Times New Roman" w:cs="Times New Roman"/>
          <w:sz w:val="24"/>
          <w:szCs w:val="24"/>
        </w:rPr>
        <w:t>English,English</w:t>
      </w:r>
      <w:proofErr w:type="spellEnd"/>
      <w:r w:rsidR="00B022B9" w:rsidRPr="00923A7C">
        <w:rPr>
          <w:rFonts w:ascii="Times New Roman" w:hAnsi="Times New Roman" w:cs="Times New Roman"/>
          <w:sz w:val="24"/>
          <w:szCs w:val="24"/>
        </w:rPr>
        <w:t xml:space="preserve"> and </w:t>
      </w:r>
      <w:proofErr w:type="spellStart"/>
      <w:r w:rsidR="00B022B9" w:rsidRPr="00923A7C">
        <w:rPr>
          <w:rFonts w:ascii="Times New Roman" w:hAnsi="Times New Roman" w:cs="Times New Roman"/>
          <w:sz w:val="24"/>
          <w:szCs w:val="24"/>
        </w:rPr>
        <w:lastRenderedPageBreak/>
        <w:t>Bakweri</w:t>
      </w:r>
      <w:proofErr w:type="spellEnd"/>
      <w:r w:rsidR="00B022B9" w:rsidRPr="00923A7C">
        <w:rPr>
          <w:rFonts w:ascii="Times New Roman" w:hAnsi="Times New Roman" w:cs="Times New Roman"/>
          <w:sz w:val="24"/>
          <w:szCs w:val="24"/>
        </w:rPr>
        <w:t xml:space="preserve"> languages. Also, a safe back to school TV spot was developed and broadcast weekly over legacy Television (LD TV). </w:t>
      </w:r>
      <w:r w:rsidR="00BE0CAD" w:rsidRPr="00923A7C">
        <w:rPr>
          <w:rFonts w:ascii="Times New Roman" w:hAnsi="Times New Roman" w:cs="Times New Roman"/>
          <w:sz w:val="24"/>
          <w:szCs w:val="24"/>
        </w:rPr>
        <w:t>Again,</w:t>
      </w:r>
      <w:r w:rsidR="00781451" w:rsidRPr="00923A7C">
        <w:rPr>
          <w:rFonts w:ascii="Times New Roman" w:hAnsi="Times New Roman" w:cs="Times New Roman"/>
          <w:sz w:val="24"/>
          <w:szCs w:val="24"/>
        </w:rPr>
        <w:t xml:space="preserve"> 04 radio spot </w:t>
      </w:r>
      <w:r w:rsidR="00BE0CAD" w:rsidRPr="00923A7C">
        <w:rPr>
          <w:rFonts w:ascii="Times New Roman" w:hAnsi="Times New Roman" w:cs="Times New Roman"/>
          <w:sz w:val="24"/>
          <w:szCs w:val="24"/>
        </w:rPr>
        <w:t>sensitizing the population on</w:t>
      </w:r>
      <w:r w:rsidR="00781451" w:rsidRPr="00923A7C">
        <w:rPr>
          <w:rFonts w:ascii="Times New Roman" w:hAnsi="Times New Roman" w:cs="Times New Roman"/>
          <w:sz w:val="24"/>
          <w:szCs w:val="24"/>
        </w:rPr>
        <w:t xml:space="preserve"> the importance ofcivil</w:t>
      </w:r>
      <w:r w:rsidR="00BE0CAD" w:rsidRPr="00923A7C">
        <w:rPr>
          <w:rFonts w:ascii="Times New Roman" w:hAnsi="Times New Roman" w:cs="Times New Roman"/>
          <w:sz w:val="24"/>
          <w:szCs w:val="24"/>
        </w:rPr>
        <w:t xml:space="preserve"> status document was </w:t>
      </w:r>
      <w:r w:rsidR="00781451" w:rsidRPr="00923A7C">
        <w:rPr>
          <w:rFonts w:ascii="Times New Roman" w:hAnsi="Times New Roman" w:cs="Times New Roman"/>
          <w:sz w:val="24"/>
          <w:szCs w:val="24"/>
        </w:rPr>
        <w:t>broadcast</w:t>
      </w:r>
      <w:r w:rsidR="00BE0CAD" w:rsidRPr="00923A7C">
        <w:rPr>
          <w:rFonts w:ascii="Times New Roman" w:hAnsi="Times New Roman" w:cs="Times New Roman"/>
          <w:sz w:val="24"/>
          <w:szCs w:val="24"/>
        </w:rPr>
        <w:t xml:space="preserve"> over some r</w:t>
      </w:r>
      <w:r w:rsidR="00AC6150" w:rsidRPr="00923A7C">
        <w:rPr>
          <w:rFonts w:ascii="Times New Roman" w:hAnsi="Times New Roman" w:cs="Times New Roman"/>
          <w:sz w:val="24"/>
          <w:szCs w:val="24"/>
        </w:rPr>
        <w:t xml:space="preserve">adio stations in </w:t>
      </w:r>
      <w:proofErr w:type="spellStart"/>
      <w:r w:rsidR="00AC6150" w:rsidRPr="00923A7C">
        <w:rPr>
          <w:rFonts w:ascii="Times New Roman" w:hAnsi="Times New Roman" w:cs="Times New Roman"/>
          <w:sz w:val="24"/>
          <w:szCs w:val="24"/>
        </w:rPr>
        <w:t>Moungo</w:t>
      </w:r>
      <w:proofErr w:type="spellEnd"/>
      <w:r w:rsidR="00AC6150" w:rsidRPr="00923A7C">
        <w:rPr>
          <w:rFonts w:ascii="Times New Roman" w:hAnsi="Times New Roman" w:cs="Times New Roman"/>
          <w:sz w:val="24"/>
          <w:szCs w:val="24"/>
        </w:rPr>
        <w:t xml:space="preserve"> Division. </w:t>
      </w:r>
      <w:r w:rsidR="00457EF8" w:rsidRPr="00923A7C">
        <w:rPr>
          <w:rFonts w:ascii="Times New Roman" w:hAnsi="Times New Roman" w:cs="Times New Roman"/>
          <w:sz w:val="24"/>
          <w:szCs w:val="24"/>
        </w:rPr>
        <w:t xml:space="preserve">Articles and pictures of NADEV’s field activities </w:t>
      </w:r>
      <w:r w:rsidR="00781451" w:rsidRPr="00923A7C">
        <w:rPr>
          <w:rFonts w:ascii="Times New Roman" w:hAnsi="Times New Roman" w:cs="Times New Roman"/>
          <w:sz w:val="24"/>
          <w:szCs w:val="24"/>
        </w:rPr>
        <w:t>were frequently</w:t>
      </w:r>
      <w:r w:rsidR="00457EF8" w:rsidRPr="00923A7C">
        <w:rPr>
          <w:rFonts w:ascii="Times New Roman" w:hAnsi="Times New Roman" w:cs="Times New Roman"/>
          <w:sz w:val="24"/>
          <w:szCs w:val="24"/>
        </w:rPr>
        <w:t xml:space="preserve"> published on social media sites such as the TV, NADEV Website, Facebook and Twitter. </w:t>
      </w:r>
    </w:p>
    <w:p w:rsidR="00AA0C3B" w:rsidRPr="00923A7C" w:rsidRDefault="00AA0C3B" w:rsidP="00E36DB7">
      <w:pPr>
        <w:pStyle w:val="Heading2"/>
      </w:pPr>
      <w:bookmarkStart w:id="76" w:name="_Toc63061585"/>
      <w:r w:rsidRPr="00923A7C">
        <w:t>Staff capacity building</w:t>
      </w:r>
      <w:bookmarkEnd w:id="76"/>
    </w:p>
    <w:p w:rsidR="00AA0C3B" w:rsidRDefault="00AA0C3B"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Staff of NADEV had a training on advanced </w:t>
      </w:r>
      <w:r w:rsidR="006A6075" w:rsidRPr="00923A7C">
        <w:rPr>
          <w:rFonts w:ascii="Times New Roman" w:hAnsi="Times New Roman" w:cs="Times New Roman"/>
          <w:sz w:val="24"/>
          <w:szCs w:val="24"/>
        </w:rPr>
        <w:t xml:space="preserve">Exceland SPSS facilitated by Straw Academy. This training was aimed at improving their skills on data entry, analysis and to work with Excel effectively and efficiently. </w:t>
      </w:r>
    </w:p>
    <w:p w:rsidR="00277535" w:rsidRPr="00923A7C" w:rsidRDefault="0000375F" w:rsidP="00923A7C">
      <w:pPr>
        <w:spacing w:line="360" w:lineRule="auto"/>
        <w:jc w:val="both"/>
        <w:rPr>
          <w:rFonts w:ascii="Times New Roman" w:hAnsi="Times New Roman" w:cs="Times New Roman"/>
          <w:sz w:val="24"/>
          <w:szCs w:val="24"/>
        </w:rPr>
      </w:pPr>
      <w:r w:rsidRPr="00F16EED">
        <w:rPr>
          <w:noProof/>
          <w:lang w:val="en-US"/>
        </w:rPr>
        <w:drawing>
          <wp:anchor distT="0" distB="0" distL="114300" distR="114300" simplePos="0" relativeHeight="251684864" behindDoc="0" locked="0" layoutInCell="1" allowOverlap="1">
            <wp:simplePos x="0" y="0"/>
            <wp:positionH relativeFrom="margin">
              <wp:posOffset>152400</wp:posOffset>
            </wp:positionH>
            <wp:positionV relativeFrom="paragraph">
              <wp:posOffset>245110</wp:posOffset>
            </wp:positionV>
            <wp:extent cx="3737610" cy="2803525"/>
            <wp:effectExtent l="0" t="0" r="0" b="0"/>
            <wp:wrapThrough wrapText="bothSides">
              <wp:wrapPolygon edited="0">
                <wp:start x="0" y="0"/>
                <wp:lineTo x="0" y="21429"/>
                <wp:lineTo x="21468" y="21429"/>
                <wp:lineTo x="21468" y="0"/>
                <wp:lineTo x="0" y="0"/>
              </wp:wrapPolygon>
            </wp:wrapThrough>
            <wp:docPr id="20" name="Picture 20" descr="C:\Users\NADEV\Documents\2020 Activity Pics &amp; reports\Activity Pics\pics on Excel training\IMG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DEV\Documents\2020 Activity Pics &amp; reports\Activity Pics\pics on Excel training\IMG_261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7610" cy="2803525"/>
                    </a:xfrm>
                    <a:prstGeom prst="rect">
                      <a:avLst/>
                    </a:prstGeom>
                    <a:noFill/>
                    <a:ln>
                      <a:noFill/>
                    </a:ln>
                  </pic:spPr>
                </pic:pic>
              </a:graphicData>
            </a:graphic>
          </wp:anchor>
        </w:drawing>
      </w:r>
      <w:r w:rsidR="00354938">
        <w:rPr>
          <w:rFonts w:ascii="Times New Roman" w:hAnsi="Times New Roman" w:cs="Times New Roman"/>
          <w:noProof/>
          <w:sz w:val="24"/>
          <w:szCs w:val="24"/>
          <w:lang w:val="en-US"/>
        </w:rPr>
        <w:pict>
          <v:shape id="Cloud Callout 21" o:spid="_x0000_s1040" type="#_x0000_t106" style="position:absolute;left:0;text-align:left;margin-left:188.85pt;margin-top:.95pt;width:176.6pt;height:6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" adj="6300,24300" fillcolor="#5b9bd5 [3204]" strokecolor="#1f4d78 [1604]" strokeweight="1pt">
            <v:stroke joinstyle="miter"/>
            <v:textbox>
              <w:txbxContent>
                <w:p w:rsidR="000B2EA4" w:rsidRPr="00277535" w:rsidRDefault="000B2EA4" w:rsidP="00277535">
                  <w:pPr>
                    <w:jc w:val="center"/>
                    <w:rPr>
                      <w:rFonts w:ascii="Times New Roman" w:hAnsi="Times New Roman" w:cs="Times New Roman"/>
                    </w:rPr>
                  </w:pPr>
                  <w:r w:rsidRPr="00277535">
                    <w:rPr>
                      <w:rFonts w:ascii="Times New Roman" w:hAnsi="Times New Roman" w:cs="Times New Roman"/>
                    </w:rPr>
                    <w:t>NADEV Staff and interns during training</w:t>
                  </w:r>
                </w:p>
              </w:txbxContent>
            </v:textbox>
          </v:shape>
        </w:pict>
      </w:r>
    </w:p>
    <w:p w:rsidR="00277535" w:rsidRDefault="00277535" w:rsidP="00923A7C">
      <w:pPr>
        <w:spacing w:line="360" w:lineRule="auto"/>
        <w:jc w:val="both"/>
        <w:rPr>
          <w:rFonts w:ascii="Times New Roman" w:hAnsi="Times New Roman" w:cs="Times New Roman"/>
          <w:b/>
          <w:sz w:val="24"/>
          <w:szCs w:val="24"/>
        </w:rPr>
      </w:pPr>
    </w:p>
    <w:p w:rsidR="00277535" w:rsidRDefault="00277535" w:rsidP="00923A7C">
      <w:pPr>
        <w:spacing w:line="360" w:lineRule="auto"/>
        <w:jc w:val="both"/>
        <w:rPr>
          <w:rFonts w:ascii="Times New Roman" w:hAnsi="Times New Roman" w:cs="Times New Roman"/>
          <w:b/>
          <w:sz w:val="24"/>
          <w:szCs w:val="24"/>
        </w:rPr>
      </w:pPr>
    </w:p>
    <w:p w:rsidR="00277535" w:rsidRDefault="00277535" w:rsidP="00923A7C">
      <w:pPr>
        <w:spacing w:line="360" w:lineRule="auto"/>
        <w:jc w:val="both"/>
        <w:rPr>
          <w:rFonts w:ascii="Times New Roman" w:hAnsi="Times New Roman" w:cs="Times New Roman"/>
          <w:b/>
          <w:sz w:val="24"/>
          <w:szCs w:val="24"/>
        </w:rPr>
      </w:pPr>
    </w:p>
    <w:p w:rsidR="00277535" w:rsidRDefault="00277535" w:rsidP="00923A7C">
      <w:pPr>
        <w:spacing w:line="360" w:lineRule="auto"/>
        <w:jc w:val="both"/>
        <w:rPr>
          <w:rFonts w:ascii="Times New Roman" w:hAnsi="Times New Roman" w:cs="Times New Roman"/>
          <w:b/>
          <w:sz w:val="24"/>
          <w:szCs w:val="24"/>
        </w:rPr>
      </w:pPr>
    </w:p>
    <w:p w:rsidR="00277535" w:rsidRDefault="00277535" w:rsidP="00923A7C">
      <w:pPr>
        <w:spacing w:line="360" w:lineRule="auto"/>
        <w:jc w:val="both"/>
        <w:rPr>
          <w:rFonts w:ascii="Times New Roman" w:hAnsi="Times New Roman" w:cs="Times New Roman"/>
          <w:b/>
          <w:sz w:val="24"/>
          <w:szCs w:val="24"/>
        </w:rPr>
      </w:pPr>
    </w:p>
    <w:p w:rsidR="00277535" w:rsidRDefault="00277535" w:rsidP="00923A7C">
      <w:pPr>
        <w:spacing w:line="360" w:lineRule="auto"/>
        <w:jc w:val="both"/>
        <w:rPr>
          <w:rFonts w:ascii="Times New Roman" w:hAnsi="Times New Roman" w:cs="Times New Roman"/>
          <w:b/>
          <w:sz w:val="24"/>
          <w:szCs w:val="24"/>
        </w:rPr>
      </w:pPr>
    </w:p>
    <w:p w:rsidR="00277535" w:rsidRDefault="00277535" w:rsidP="00923A7C">
      <w:pPr>
        <w:spacing w:line="360" w:lineRule="auto"/>
        <w:jc w:val="both"/>
        <w:rPr>
          <w:rFonts w:ascii="Times New Roman" w:hAnsi="Times New Roman" w:cs="Times New Roman"/>
          <w:b/>
          <w:sz w:val="24"/>
          <w:szCs w:val="24"/>
        </w:rPr>
      </w:pPr>
    </w:p>
    <w:p w:rsidR="00277535" w:rsidRDefault="00277535" w:rsidP="00E36DB7">
      <w:pPr>
        <w:pStyle w:val="Heading2"/>
      </w:pPr>
    </w:p>
    <w:p w:rsidR="00A02C91" w:rsidRPr="00923A7C" w:rsidRDefault="00A02C91" w:rsidP="00E36DB7">
      <w:pPr>
        <w:pStyle w:val="Heading2"/>
      </w:pPr>
      <w:bookmarkStart w:id="77" w:name="_Toc63061586"/>
      <w:r w:rsidRPr="00923A7C">
        <w:t>Trainings and meetings organised</w:t>
      </w:r>
      <w:bookmarkEnd w:id="77"/>
    </w:p>
    <w:tbl>
      <w:tblPr>
        <w:tblStyle w:val="TableGrid"/>
        <w:tblW w:w="10295" w:type="dxa"/>
        <w:tblLayout w:type="fixed"/>
        <w:tblLook w:val="04A0"/>
      </w:tblPr>
      <w:tblGrid>
        <w:gridCol w:w="2718"/>
        <w:gridCol w:w="1080"/>
        <w:gridCol w:w="1170"/>
        <w:gridCol w:w="5327"/>
      </w:tblGrid>
      <w:tr w:rsidR="007D0C5D" w:rsidRPr="00923A7C" w:rsidTr="00664C80">
        <w:trPr>
          <w:trHeight w:val="1192"/>
        </w:trPr>
        <w:tc>
          <w:tcPr>
            <w:tcW w:w="2718" w:type="dxa"/>
          </w:tcPr>
          <w:p w:rsidR="007D0C5D" w:rsidRPr="00923A7C" w:rsidRDefault="00931294" w:rsidP="00923A7C">
            <w:pPr>
              <w:spacing w:line="360" w:lineRule="auto"/>
              <w:jc w:val="both"/>
              <w:rPr>
                <w:rFonts w:ascii="Times New Roman" w:hAnsi="Times New Roman" w:cs="Times New Roman"/>
                <w:b/>
                <w:sz w:val="24"/>
                <w:szCs w:val="24"/>
              </w:rPr>
            </w:pPr>
            <w:r w:rsidRPr="00923A7C">
              <w:rPr>
                <w:rFonts w:ascii="Times New Roman" w:hAnsi="Times New Roman" w:cs="Times New Roman"/>
                <w:b/>
                <w:sz w:val="24"/>
                <w:szCs w:val="24"/>
              </w:rPr>
              <w:t>W</w:t>
            </w:r>
            <w:r w:rsidR="007D0C5D" w:rsidRPr="00923A7C">
              <w:rPr>
                <w:rFonts w:ascii="Times New Roman" w:hAnsi="Times New Roman" w:cs="Times New Roman"/>
                <w:b/>
                <w:sz w:val="24"/>
                <w:szCs w:val="24"/>
              </w:rPr>
              <w:t>orkshops</w:t>
            </w:r>
          </w:p>
        </w:tc>
        <w:tc>
          <w:tcPr>
            <w:tcW w:w="1080" w:type="dxa"/>
          </w:tcPr>
          <w:p w:rsidR="007D0C5D" w:rsidRPr="00923A7C" w:rsidRDefault="007D0C5D" w:rsidP="00923A7C">
            <w:pPr>
              <w:spacing w:line="360" w:lineRule="auto"/>
              <w:jc w:val="both"/>
              <w:rPr>
                <w:rFonts w:ascii="Times New Roman" w:hAnsi="Times New Roman" w:cs="Times New Roman"/>
                <w:b/>
                <w:sz w:val="24"/>
                <w:szCs w:val="24"/>
              </w:rPr>
            </w:pPr>
            <w:r w:rsidRPr="00923A7C">
              <w:rPr>
                <w:rFonts w:ascii="Times New Roman" w:hAnsi="Times New Roman" w:cs="Times New Roman"/>
                <w:b/>
                <w:sz w:val="24"/>
                <w:szCs w:val="24"/>
              </w:rPr>
              <w:t>No organised</w:t>
            </w:r>
          </w:p>
        </w:tc>
        <w:tc>
          <w:tcPr>
            <w:tcW w:w="1170" w:type="dxa"/>
          </w:tcPr>
          <w:p w:rsidR="007D0C5D" w:rsidRPr="00923A7C" w:rsidRDefault="007D0C5D" w:rsidP="00923A7C">
            <w:pPr>
              <w:spacing w:line="360" w:lineRule="auto"/>
              <w:jc w:val="both"/>
              <w:rPr>
                <w:rFonts w:ascii="Times New Roman" w:hAnsi="Times New Roman" w:cs="Times New Roman"/>
                <w:b/>
                <w:sz w:val="24"/>
                <w:szCs w:val="24"/>
              </w:rPr>
            </w:pPr>
            <w:r w:rsidRPr="00923A7C">
              <w:rPr>
                <w:rFonts w:ascii="Times New Roman" w:hAnsi="Times New Roman" w:cs="Times New Roman"/>
                <w:b/>
                <w:sz w:val="24"/>
                <w:szCs w:val="24"/>
              </w:rPr>
              <w:t>Persons reached</w:t>
            </w:r>
          </w:p>
        </w:tc>
        <w:tc>
          <w:tcPr>
            <w:tcW w:w="5327" w:type="dxa"/>
          </w:tcPr>
          <w:p w:rsidR="007D0C5D" w:rsidRPr="00923A7C" w:rsidRDefault="00931294" w:rsidP="00923A7C">
            <w:pPr>
              <w:spacing w:line="360" w:lineRule="auto"/>
              <w:jc w:val="both"/>
              <w:rPr>
                <w:rFonts w:ascii="Times New Roman" w:hAnsi="Times New Roman" w:cs="Times New Roman"/>
                <w:b/>
                <w:sz w:val="24"/>
                <w:szCs w:val="24"/>
              </w:rPr>
            </w:pPr>
            <w:r w:rsidRPr="00923A7C">
              <w:rPr>
                <w:rFonts w:ascii="Times New Roman" w:hAnsi="Times New Roman" w:cs="Times New Roman"/>
                <w:b/>
                <w:sz w:val="24"/>
                <w:szCs w:val="24"/>
              </w:rPr>
              <w:t>Location</w:t>
            </w:r>
          </w:p>
        </w:tc>
      </w:tr>
      <w:tr w:rsidR="007D0C5D" w:rsidRPr="00923A7C" w:rsidTr="00664C80">
        <w:trPr>
          <w:trHeight w:val="692"/>
        </w:trPr>
        <w:tc>
          <w:tcPr>
            <w:tcW w:w="2718" w:type="dxa"/>
          </w:tcPr>
          <w:p w:rsidR="007D0C5D" w:rsidRPr="00923A7C" w:rsidRDefault="007D0C5D"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Modern pig farming </w:t>
            </w:r>
          </w:p>
        </w:tc>
        <w:tc>
          <w:tcPr>
            <w:tcW w:w="1080" w:type="dxa"/>
          </w:tcPr>
          <w:p w:rsidR="007D0C5D" w:rsidRPr="00923A7C" w:rsidRDefault="007D0C5D"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03</w:t>
            </w:r>
          </w:p>
        </w:tc>
        <w:tc>
          <w:tcPr>
            <w:tcW w:w="1170" w:type="dxa"/>
          </w:tcPr>
          <w:p w:rsidR="007D0C5D" w:rsidRPr="00923A7C" w:rsidRDefault="007D0C5D"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15</w:t>
            </w:r>
          </w:p>
        </w:tc>
        <w:tc>
          <w:tcPr>
            <w:tcW w:w="5327" w:type="dxa"/>
          </w:tcPr>
          <w:p w:rsidR="007D0C5D" w:rsidRPr="00923A7C" w:rsidRDefault="007D0C5D" w:rsidP="00923A7C">
            <w:pPr>
              <w:spacing w:line="360" w:lineRule="auto"/>
              <w:jc w:val="both"/>
              <w:rPr>
                <w:rFonts w:ascii="Times New Roman" w:hAnsi="Times New Roman" w:cs="Times New Roman"/>
                <w:sz w:val="24"/>
                <w:szCs w:val="24"/>
              </w:rPr>
            </w:pPr>
            <w:proofErr w:type="spellStart"/>
            <w:r w:rsidRPr="00923A7C">
              <w:rPr>
                <w:rFonts w:ascii="Times New Roman" w:hAnsi="Times New Roman" w:cs="Times New Roman"/>
                <w:sz w:val="24"/>
                <w:szCs w:val="24"/>
              </w:rPr>
              <w:t>Buea</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Melong&amp;Santchou</w:t>
            </w:r>
            <w:proofErr w:type="spellEnd"/>
          </w:p>
        </w:tc>
      </w:tr>
      <w:tr w:rsidR="007D0C5D" w:rsidRPr="00923A7C" w:rsidTr="00664C80">
        <w:trPr>
          <w:trHeight w:val="2178"/>
        </w:trPr>
        <w:tc>
          <w:tcPr>
            <w:tcW w:w="2718" w:type="dxa"/>
          </w:tcPr>
          <w:p w:rsidR="007D0C5D" w:rsidRPr="00923A7C" w:rsidRDefault="007D0C5D"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lastRenderedPageBreak/>
              <w:t>Poultry farming</w:t>
            </w:r>
          </w:p>
        </w:tc>
        <w:tc>
          <w:tcPr>
            <w:tcW w:w="1080" w:type="dxa"/>
          </w:tcPr>
          <w:p w:rsidR="007D0C5D" w:rsidRPr="00923A7C" w:rsidRDefault="008626DA"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05</w:t>
            </w:r>
          </w:p>
        </w:tc>
        <w:tc>
          <w:tcPr>
            <w:tcW w:w="1170" w:type="dxa"/>
          </w:tcPr>
          <w:p w:rsidR="007D0C5D" w:rsidRPr="00923A7C" w:rsidRDefault="008626DA"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30</w:t>
            </w:r>
          </w:p>
        </w:tc>
        <w:tc>
          <w:tcPr>
            <w:tcW w:w="5327" w:type="dxa"/>
          </w:tcPr>
          <w:p w:rsidR="007D0C5D" w:rsidRPr="00923A7C" w:rsidRDefault="008626DA" w:rsidP="00923A7C">
            <w:pPr>
              <w:spacing w:line="360" w:lineRule="auto"/>
              <w:jc w:val="both"/>
              <w:rPr>
                <w:rFonts w:ascii="Times New Roman" w:hAnsi="Times New Roman" w:cs="Times New Roman"/>
                <w:sz w:val="24"/>
                <w:szCs w:val="24"/>
              </w:rPr>
            </w:pPr>
            <w:proofErr w:type="spellStart"/>
            <w:r w:rsidRPr="00923A7C">
              <w:rPr>
                <w:rFonts w:ascii="Times New Roman" w:hAnsi="Times New Roman" w:cs="Times New Roman"/>
                <w:sz w:val="24"/>
                <w:szCs w:val="24"/>
                <w:lang w:val="en-US"/>
              </w:rPr>
              <w:t>Bokwai</w:t>
            </w:r>
            <w:proofErr w:type="spellEnd"/>
            <w:r w:rsidRPr="00923A7C">
              <w:rPr>
                <w:rFonts w:ascii="Times New Roman" w:hAnsi="Times New Roman" w:cs="Times New Roman"/>
                <w:sz w:val="24"/>
                <w:szCs w:val="24"/>
                <w:lang w:val="en-US"/>
              </w:rPr>
              <w:t xml:space="preserve">, Small </w:t>
            </w:r>
            <w:proofErr w:type="spellStart"/>
            <w:r w:rsidRPr="00923A7C">
              <w:rPr>
                <w:rFonts w:ascii="Times New Roman" w:hAnsi="Times New Roman" w:cs="Times New Roman"/>
                <w:sz w:val="24"/>
                <w:szCs w:val="24"/>
                <w:lang w:val="en-US"/>
              </w:rPr>
              <w:t>Soppo</w:t>
            </w:r>
            <w:proofErr w:type="spellEnd"/>
            <w:r w:rsidRPr="00923A7C">
              <w:rPr>
                <w:rFonts w:ascii="Times New Roman" w:hAnsi="Times New Roman" w:cs="Times New Roman"/>
                <w:sz w:val="24"/>
                <w:szCs w:val="24"/>
                <w:lang w:val="en-US"/>
              </w:rPr>
              <w:t xml:space="preserve">, </w:t>
            </w:r>
            <w:proofErr w:type="spellStart"/>
            <w:r w:rsidRPr="00923A7C">
              <w:rPr>
                <w:rFonts w:ascii="Times New Roman" w:hAnsi="Times New Roman" w:cs="Times New Roman"/>
                <w:sz w:val="24"/>
                <w:szCs w:val="24"/>
                <w:lang w:val="en-US"/>
              </w:rPr>
              <w:t>Mudeka</w:t>
            </w:r>
            <w:proofErr w:type="spellEnd"/>
            <w:r w:rsidRPr="00923A7C">
              <w:rPr>
                <w:rFonts w:ascii="Times New Roman" w:hAnsi="Times New Roman" w:cs="Times New Roman"/>
                <w:sz w:val="24"/>
                <w:szCs w:val="24"/>
                <w:lang w:val="en-US"/>
              </w:rPr>
              <w:t xml:space="preserve">, mile 4 </w:t>
            </w:r>
            <w:proofErr w:type="spellStart"/>
            <w:r w:rsidRPr="00923A7C">
              <w:rPr>
                <w:rFonts w:ascii="Times New Roman" w:hAnsi="Times New Roman" w:cs="Times New Roman"/>
                <w:sz w:val="24"/>
                <w:szCs w:val="24"/>
                <w:lang w:val="en-US"/>
              </w:rPr>
              <w:t>Bonadikonbo</w:t>
            </w:r>
            <w:proofErr w:type="spellEnd"/>
            <w:r w:rsidRPr="00923A7C">
              <w:rPr>
                <w:rFonts w:ascii="Times New Roman" w:hAnsi="Times New Roman" w:cs="Times New Roman"/>
                <w:sz w:val="24"/>
                <w:szCs w:val="24"/>
                <w:lang w:val="en-US"/>
              </w:rPr>
              <w:t xml:space="preserve"> and </w:t>
            </w:r>
            <w:proofErr w:type="spellStart"/>
            <w:r w:rsidRPr="00923A7C">
              <w:rPr>
                <w:rFonts w:ascii="Times New Roman" w:hAnsi="Times New Roman" w:cs="Times New Roman"/>
                <w:sz w:val="24"/>
                <w:szCs w:val="24"/>
                <w:lang w:val="en-US"/>
              </w:rPr>
              <w:t>Motombolombo</w:t>
            </w:r>
            <w:proofErr w:type="spellEnd"/>
          </w:p>
        </w:tc>
      </w:tr>
      <w:tr w:rsidR="007D0C5D" w:rsidRPr="00923A7C" w:rsidTr="00664C80">
        <w:trPr>
          <w:trHeight w:val="2483"/>
        </w:trPr>
        <w:tc>
          <w:tcPr>
            <w:tcW w:w="2718" w:type="dxa"/>
          </w:tcPr>
          <w:p w:rsidR="007D0C5D" w:rsidRPr="00923A7C" w:rsidRDefault="008626DA" w:rsidP="00923A7C">
            <w:pPr>
              <w:spacing w:line="360" w:lineRule="auto"/>
              <w:jc w:val="both"/>
              <w:rPr>
                <w:rFonts w:ascii="Times New Roman" w:hAnsi="Times New Roman" w:cs="Times New Roman"/>
                <w:sz w:val="24"/>
                <w:szCs w:val="24"/>
              </w:rPr>
            </w:pPr>
            <w:r w:rsidRPr="00923A7C">
              <w:rPr>
                <w:rFonts w:ascii="Times New Roman" w:hAnsi="Times New Roman" w:cs="Times New Roman"/>
                <w:iCs/>
                <w:sz w:val="24"/>
                <w:szCs w:val="24"/>
              </w:rPr>
              <w:t>Sensitization on Gender and Widows Rights</w:t>
            </w:r>
          </w:p>
        </w:tc>
        <w:tc>
          <w:tcPr>
            <w:tcW w:w="1080" w:type="dxa"/>
          </w:tcPr>
          <w:p w:rsidR="007D0C5D" w:rsidRPr="00923A7C" w:rsidRDefault="008626DA"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13</w:t>
            </w:r>
          </w:p>
        </w:tc>
        <w:tc>
          <w:tcPr>
            <w:tcW w:w="1170" w:type="dxa"/>
          </w:tcPr>
          <w:p w:rsidR="007D0C5D" w:rsidRPr="00923A7C" w:rsidRDefault="00FB0F2E"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721</w:t>
            </w:r>
          </w:p>
        </w:tc>
        <w:tc>
          <w:tcPr>
            <w:tcW w:w="5327" w:type="dxa"/>
          </w:tcPr>
          <w:p w:rsidR="007D0C5D" w:rsidRPr="00923A7C" w:rsidRDefault="00FB0F2E"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 xml:space="preserve">New </w:t>
            </w:r>
            <w:proofErr w:type="spellStart"/>
            <w:r w:rsidRPr="00923A7C">
              <w:rPr>
                <w:rFonts w:ascii="Times New Roman" w:hAnsi="Times New Roman" w:cs="Times New Roman"/>
                <w:sz w:val="24"/>
                <w:szCs w:val="24"/>
              </w:rPr>
              <w:t>Bonako</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NkongsambaLemlem</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Mbanga</w:t>
            </w:r>
            <w:proofErr w:type="spellEnd"/>
            <w:r w:rsidRPr="00923A7C">
              <w:rPr>
                <w:rFonts w:ascii="Times New Roman" w:hAnsi="Times New Roman" w:cs="Times New Roman"/>
                <w:sz w:val="24"/>
                <w:szCs w:val="24"/>
              </w:rPr>
              <w:t xml:space="preserve">, Mile 4 </w:t>
            </w:r>
            <w:proofErr w:type="spellStart"/>
            <w:r w:rsidRPr="00923A7C">
              <w:rPr>
                <w:rFonts w:ascii="Times New Roman" w:hAnsi="Times New Roman" w:cs="Times New Roman"/>
                <w:sz w:val="24"/>
                <w:szCs w:val="24"/>
              </w:rPr>
              <w:t>Bonadikombo</w:t>
            </w:r>
            <w:proofErr w:type="spellEnd"/>
            <w:r w:rsidRPr="00923A7C">
              <w:rPr>
                <w:rFonts w:ascii="Times New Roman" w:hAnsi="Times New Roman" w:cs="Times New Roman"/>
                <w:sz w:val="24"/>
                <w:szCs w:val="24"/>
              </w:rPr>
              <w:t xml:space="preserve">, Small </w:t>
            </w:r>
            <w:proofErr w:type="spellStart"/>
            <w:r w:rsidRPr="00923A7C">
              <w:rPr>
                <w:rFonts w:ascii="Times New Roman" w:hAnsi="Times New Roman" w:cs="Times New Roman"/>
                <w:sz w:val="24"/>
                <w:szCs w:val="24"/>
              </w:rPr>
              <w:t>SoppoWovia</w:t>
            </w:r>
            <w:proofErr w:type="spellEnd"/>
            <w:r w:rsidRPr="00923A7C">
              <w:rPr>
                <w:rFonts w:ascii="Times New Roman" w:hAnsi="Times New Roman" w:cs="Times New Roman"/>
                <w:sz w:val="24"/>
                <w:szCs w:val="24"/>
              </w:rPr>
              <w:t>, Long S</w:t>
            </w:r>
            <w:r w:rsidR="00B12ECD" w:rsidRPr="00923A7C">
              <w:rPr>
                <w:rFonts w:ascii="Times New Roman" w:hAnsi="Times New Roman" w:cs="Times New Roman"/>
                <w:sz w:val="24"/>
                <w:szCs w:val="24"/>
              </w:rPr>
              <w:t xml:space="preserve">treet </w:t>
            </w:r>
            <w:proofErr w:type="spellStart"/>
            <w:r w:rsidR="00B12ECD" w:rsidRPr="00923A7C">
              <w:rPr>
                <w:rFonts w:ascii="Times New Roman" w:hAnsi="Times New Roman" w:cs="Times New Roman"/>
                <w:sz w:val="24"/>
                <w:szCs w:val="24"/>
              </w:rPr>
              <w:t>Wonganga</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Loum</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Nkongsamba</w:t>
            </w:r>
            <w:proofErr w:type="spellEnd"/>
            <w:r w:rsidRPr="00923A7C">
              <w:rPr>
                <w:rFonts w:ascii="Times New Roman" w:hAnsi="Times New Roman" w:cs="Times New Roman"/>
                <w:sz w:val="24"/>
                <w:szCs w:val="24"/>
              </w:rPr>
              <w:t xml:space="preserve"> 11, </w:t>
            </w:r>
            <w:proofErr w:type="spellStart"/>
            <w:r w:rsidRPr="00923A7C">
              <w:rPr>
                <w:rFonts w:ascii="Times New Roman" w:hAnsi="Times New Roman" w:cs="Times New Roman"/>
                <w:sz w:val="24"/>
                <w:szCs w:val="24"/>
              </w:rPr>
              <w:t>Penja</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Njombe</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Bonalea</w:t>
            </w:r>
            <w:proofErr w:type="spellEnd"/>
            <w:r w:rsidRPr="00923A7C">
              <w:rPr>
                <w:rFonts w:ascii="Times New Roman" w:hAnsi="Times New Roman" w:cs="Times New Roman"/>
                <w:sz w:val="24"/>
                <w:szCs w:val="24"/>
              </w:rPr>
              <w:t xml:space="preserve"> and </w:t>
            </w:r>
            <w:proofErr w:type="spellStart"/>
            <w:r w:rsidRPr="00923A7C">
              <w:rPr>
                <w:rFonts w:ascii="Times New Roman" w:hAnsi="Times New Roman" w:cs="Times New Roman"/>
                <w:sz w:val="24"/>
                <w:szCs w:val="24"/>
              </w:rPr>
              <w:t>NgayaSantchou</w:t>
            </w:r>
            <w:proofErr w:type="spellEnd"/>
            <w:r w:rsidRPr="00923A7C">
              <w:rPr>
                <w:rFonts w:ascii="Times New Roman" w:hAnsi="Times New Roman" w:cs="Times New Roman"/>
                <w:sz w:val="24"/>
                <w:szCs w:val="24"/>
              </w:rPr>
              <w:t xml:space="preserve">, </w:t>
            </w:r>
          </w:p>
        </w:tc>
      </w:tr>
      <w:tr w:rsidR="007D0C5D" w:rsidRPr="00923A7C" w:rsidTr="00664C80">
        <w:trPr>
          <w:trHeight w:val="710"/>
        </w:trPr>
        <w:tc>
          <w:tcPr>
            <w:tcW w:w="2718" w:type="dxa"/>
          </w:tcPr>
          <w:p w:rsidR="007D0C5D" w:rsidRPr="00923A7C" w:rsidRDefault="00032DF1"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PROCIVIS</w:t>
            </w:r>
          </w:p>
        </w:tc>
        <w:tc>
          <w:tcPr>
            <w:tcW w:w="1080" w:type="dxa"/>
          </w:tcPr>
          <w:p w:rsidR="007D0C5D" w:rsidRPr="00923A7C" w:rsidRDefault="00032DF1"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12</w:t>
            </w:r>
          </w:p>
        </w:tc>
        <w:tc>
          <w:tcPr>
            <w:tcW w:w="1170" w:type="dxa"/>
          </w:tcPr>
          <w:p w:rsidR="007D0C5D" w:rsidRPr="00923A7C" w:rsidRDefault="00032DF1"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172</w:t>
            </w:r>
          </w:p>
        </w:tc>
        <w:tc>
          <w:tcPr>
            <w:tcW w:w="5327" w:type="dxa"/>
          </w:tcPr>
          <w:p w:rsidR="007D0C5D" w:rsidRPr="00923A7C" w:rsidRDefault="00032DF1" w:rsidP="00923A7C">
            <w:pPr>
              <w:spacing w:line="360" w:lineRule="auto"/>
              <w:jc w:val="both"/>
              <w:rPr>
                <w:rFonts w:ascii="Times New Roman" w:hAnsi="Times New Roman" w:cs="Times New Roman"/>
                <w:sz w:val="24"/>
                <w:szCs w:val="24"/>
              </w:rPr>
            </w:pPr>
            <w:proofErr w:type="spellStart"/>
            <w:r w:rsidRPr="00923A7C">
              <w:rPr>
                <w:rFonts w:ascii="Times New Roman" w:hAnsi="Times New Roman" w:cs="Times New Roman"/>
                <w:sz w:val="24"/>
                <w:szCs w:val="24"/>
                <w:lang w:val="en-GB"/>
              </w:rPr>
              <w:t>Bonalea</w:t>
            </w:r>
            <w:proofErr w:type="spellEnd"/>
            <w:r w:rsidRPr="00923A7C">
              <w:rPr>
                <w:rFonts w:ascii="Times New Roman" w:hAnsi="Times New Roman" w:cs="Times New Roman"/>
                <w:sz w:val="24"/>
                <w:szCs w:val="24"/>
                <w:lang w:val="en-GB"/>
              </w:rPr>
              <w:t xml:space="preserve">, </w:t>
            </w:r>
            <w:proofErr w:type="spellStart"/>
            <w:r w:rsidRPr="00923A7C">
              <w:rPr>
                <w:rFonts w:ascii="Times New Roman" w:hAnsi="Times New Roman" w:cs="Times New Roman"/>
                <w:sz w:val="24"/>
                <w:szCs w:val="24"/>
                <w:lang w:val="en-GB"/>
              </w:rPr>
              <w:t>Mbanga</w:t>
            </w:r>
            <w:proofErr w:type="spellEnd"/>
            <w:r w:rsidRPr="00923A7C">
              <w:rPr>
                <w:rFonts w:ascii="Times New Roman" w:hAnsi="Times New Roman" w:cs="Times New Roman"/>
                <w:sz w:val="24"/>
                <w:szCs w:val="24"/>
                <w:lang w:val="en-GB"/>
              </w:rPr>
              <w:t xml:space="preserve">, </w:t>
            </w:r>
            <w:proofErr w:type="spellStart"/>
            <w:r w:rsidRPr="00923A7C">
              <w:rPr>
                <w:rFonts w:ascii="Times New Roman" w:hAnsi="Times New Roman" w:cs="Times New Roman"/>
                <w:sz w:val="24"/>
                <w:szCs w:val="24"/>
                <w:lang w:val="en-GB"/>
              </w:rPr>
              <w:t>Penja</w:t>
            </w:r>
            <w:proofErr w:type="spellEnd"/>
            <w:r w:rsidRPr="00923A7C">
              <w:rPr>
                <w:rFonts w:ascii="Times New Roman" w:hAnsi="Times New Roman" w:cs="Times New Roman"/>
                <w:sz w:val="24"/>
                <w:szCs w:val="24"/>
                <w:lang w:val="en-GB"/>
              </w:rPr>
              <w:t xml:space="preserve">, </w:t>
            </w:r>
            <w:proofErr w:type="spellStart"/>
            <w:r w:rsidRPr="00923A7C">
              <w:rPr>
                <w:rFonts w:ascii="Times New Roman" w:hAnsi="Times New Roman" w:cs="Times New Roman"/>
                <w:sz w:val="24"/>
                <w:szCs w:val="24"/>
                <w:lang w:val="en-GB"/>
              </w:rPr>
              <w:t>Loum</w:t>
            </w:r>
            <w:proofErr w:type="spellEnd"/>
            <w:r w:rsidRPr="00923A7C">
              <w:rPr>
                <w:rFonts w:ascii="Times New Roman" w:hAnsi="Times New Roman" w:cs="Times New Roman"/>
                <w:sz w:val="24"/>
                <w:szCs w:val="24"/>
                <w:lang w:val="en-GB"/>
              </w:rPr>
              <w:t xml:space="preserve">, </w:t>
            </w:r>
            <w:proofErr w:type="spellStart"/>
            <w:r w:rsidRPr="00923A7C">
              <w:rPr>
                <w:rFonts w:ascii="Times New Roman" w:hAnsi="Times New Roman" w:cs="Times New Roman"/>
                <w:sz w:val="24"/>
                <w:szCs w:val="24"/>
                <w:lang w:val="en-GB"/>
              </w:rPr>
              <w:t>Nkongsamba</w:t>
            </w:r>
            <w:proofErr w:type="spellEnd"/>
            <w:r w:rsidRPr="00923A7C">
              <w:rPr>
                <w:rFonts w:ascii="Times New Roman" w:hAnsi="Times New Roman" w:cs="Times New Roman"/>
                <w:sz w:val="24"/>
                <w:szCs w:val="24"/>
                <w:lang w:val="en-GB"/>
              </w:rPr>
              <w:t xml:space="preserve"> 2eme and </w:t>
            </w:r>
            <w:proofErr w:type="spellStart"/>
            <w:r w:rsidRPr="00923A7C">
              <w:rPr>
                <w:rFonts w:ascii="Times New Roman" w:hAnsi="Times New Roman" w:cs="Times New Roman"/>
                <w:sz w:val="24"/>
                <w:szCs w:val="24"/>
                <w:lang w:val="en-GB"/>
              </w:rPr>
              <w:t>Melong</w:t>
            </w:r>
            <w:proofErr w:type="spellEnd"/>
          </w:p>
        </w:tc>
      </w:tr>
      <w:tr w:rsidR="007D0C5D" w:rsidRPr="00923A7C" w:rsidTr="00664C80">
        <w:trPr>
          <w:trHeight w:val="1358"/>
        </w:trPr>
        <w:tc>
          <w:tcPr>
            <w:tcW w:w="2718" w:type="dxa"/>
          </w:tcPr>
          <w:p w:rsidR="007D0C5D" w:rsidRPr="00923A7C" w:rsidRDefault="00032DF1"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Corona Response Project</w:t>
            </w:r>
          </w:p>
        </w:tc>
        <w:tc>
          <w:tcPr>
            <w:tcW w:w="1080" w:type="dxa"/>
          </w:tcPr>
          <w:p w:rsidR="007D0C5D" w:rsidRPr="00923A7C" w:rsidRDefault="006B4EED"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10</w:t>
            </w:r>
          </w:p>
        </w:tc>
        <w:tc>
          <w:tcPr>
            <w:tcW w:w="1170" w:type="dxa"/>
          </w:tcPr>
          <w:p w:rsidR="007D0C5D" w:rsidRPr="00923A7C" w:rsidRDefault="006B4EED" w:rsidP="00923A7C">
            <w:pPr>
              <w:spacing w:line="360" w:lineRule="auto"/>
              <w:jc w:val="both"/>
              <w:rPr>
                <w:rFonts w:ascii="Times New Roman" w:hAnsi="Times New Roman" w:cs="Times New Roman"/>
                <w:sz w:val="24"/>
                <w:szCs w:val="24"/>
              </w:rPr>
            </w:pPr>
            <w:r w:rsidRPr="00923A7C">
              <w:rPr>
                <w:rFonts w:ascii="Times New Roman" w:hAnsi="Times New Roman" w:cs="Times New Roman"/>
                <w:sz w:val="24"/>
                <w:szCs w:val="24"/>
              </w:rPr>
              <w:t>144</w:t>
            </w:r>
          </w:p>
        </w:tc>
        <w:tc>
          <w:tcPr>
            <w:tcW w:w="5327" w:type="dxa"/>
          </w:tcPr>
          <w:p w:rsidR="00685CCA" w:rsidRPr="00923A7C" w:rsidRDefault="00685CCA" w:rsidP="00923A7C">
            <w:pPr>
              <w:spacing w:line="360" w:lineRule="auto"/>
              <w:jc w:val="both"/>
              <w:rPr>
                <w:rFonts w:ascii="Times New Roman" w:hAnsi="Times New Roman" w:cs="Times New Roman"/>
                <w:sz w:val="24"/>
                <w:szCs w:val="24"/>
              </w:rPr>
            </w:pPr>
            <w:proofErr w:type="spellStart"/>
            <w:r w:rsidRPr="00923A7C">
              <w:rPr>
                <w:rFonts w:ascii="Times New Roman" w:hAnsi="Times New Roman" w:cs="Times New Roman"/>
                <w:sz w:val="24"/>
                <w:szCs w:val="24"/>
              </w:rPr>
              <w:t>Buea</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Limbe</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bCs/>
                <w:sz w:val="24"/>
                <w:szCs w:val="24"/>
              </w:rPr>
              <w:t>Batoke</w:t>
            </w:r>
            <w:proofErr w:type="spellEnd"/>
            <w:r w:rsidRPr="00923A7C">
              <w:rPr>
                <w:rFonts w:ascii="Times New Roman" w:hAnsi="Times New Roman" w:cs="Times New Roman"/>
                <w:bCs/>
                <w:sz w:val="24"/>
                <w:szCs w:val="24"/>
              </w:rPr>
              <w:t xml:space="preserve">, </w:t>
            </w:r>
            <w:proofErr w:type="spellStart"/>
            <w:r w:rsidRPr="00923A7C">
              <w:rPr>
                <w:rFonts w:ascii="Times New Roman" w:hAnsi="Times New Roman" w:cs="Times New Roman"/>
                <w:bCs/>
                <w:sz w:val="24"/>
                <w:szCs w:val="24"/>
              </w:rPr>
              <w:t>Mokindi</w:t>
            </w:r>
            <w:proofErr w:type="spellEnd"/>
            <w:r w:rsidRPr="00923A7C">
              <w:rPr>
                <w:rFonts w:ascii="Times New Roman" w:hAnsi="Times New Roman" w:cs="Times New Roman"/>
                <w:bCs/>
                <w:sz w:val="24"/>
                <w:szCs w:val="24"/>
              </w:rPr>
              <w:t xml:space="preserve">, </w:t>
            </w:r>
            <w:proofErr w:type="spellStart"/>
            <w:r w:rsidRPr="00923A7C">
              <w:rPr>
                <w:rFonts w:ascii="Times New Roman" w:hAnsi="Times New Roman" w:cs="Times New Roman"/>
                <w:bCs/>
                <w:sz w:val="24"/>
                <w:szCs w:val="24"/>
              </w:rPr>
              <w:t>Botaland</w:t>
            </w:r>
            <w:proofErr w:type="spellEnd"/>
            <w:r w:rsidRPr="00923A7C">
              <w:rPr>
                <w:rFonts w:ascii="Times New Roman" w:hAnsi="Times New Roman" w:cs="Times New Roman"/>
                <w:bCs/>
                <w:sz w:val="24"/>
                <w:szCs w:val="24"/>
              </w:rPr>
              <w:t xml:space="preserve"> and </w:t>
            </w:r>
            <w:proofErr w:type="spellStart"/>
            <w:r w:rsidRPr="00923A7C">
              <w:rPr>
                <w:rFonts w:ascii="Times New Roman" w:hAnsi="Times New Roman" w:cs="Times New Roman"/>
                <w:bCs/>
                <w:sz w:val="24"/>
                <w:szCs w:val="24"/>
              </w:rPr>
              <w:t>Isokolo</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sz w:val="24"/>
                <w:szCs w:val="24"/>
              </w:rPr>
              <w:t>Tiko</w:t>
            </w:r>
            <w:proofErr w:type="spellEnd"/>
            <w:r w:rsidRPr="00923A7C">
              <w:rPr>
                <w:rFonts w:ascii="Times New Roman" w:hAnsi="Times New Roman" w:cs="Times New Roman"/>
                <w:sz w:val="24"/>
                <w:szCs w:val="24"/>
              </w:rPr>
              <w:t xml:space="preserve"> (</w:t>
            </w:r>
            <w:proofErr w:type="spellStart"/>
            <w:r w:rsidRPr="00923A7C">
              <w:rPr>
                <w:rFonts w:ascii="Times New Roman" w:hAnsi="Times New Roman" w:cs="Times New Roman"/>
                <w:bCs/>
                <w:sz w:val="24"/>
                <w:szCs w:val="24"/>
              </w:rPr>
              <w:t>Ekange</w:t>
            </w:r>
            <w:proofErr w:type="spellEnd"/>
            <w:r w:rsidRPr="00923A7C">
              <w:rPr>
                <w:rFonts w:ascii="Times New Roman" w:hAnsi="Times New Roman" w:cs="Times New Roman"/>
                <w:bCs/>
                <w:sz w:val="24"/>
                <w:szCs w:val="24"/>
              </w:rPr>
              <w:t xml:space="preserve">, Water tank, Upper </w:t>
            </w:r>
            <w:proofErr w:type="spellStart"/>
            <w:r w:rsidRPr="00923A7C">
              <w:rPr>
                <w:rFonts w:ascii="Times New Roman" w:hAnsi="Times New Roman" w:cs="Times New Roman"/>
                <w:bCs/>
                <w:sz w:val="24"/>
                <w:szCs w:val="24"/>
              </w:rPr>
              <w:t>Custain</w:t>
            </w:r>
            <w:proofErr w:type="spellEnd"/>
            <w:r w:rsidRPr="00923A7C">
              <w:rPr>
                <w:rFonts w:ascii="Times New Roman" w:hAnsi="Times New Roman" w:cs="Times New Roman"/>
                <w:bCs/>
                <w:sz w:val="24"/>
                <w:szCs w:val="24"/>
              </w:rPr>
              <w:t xml:space="preserve">, </w:t>
            </w:r>
            <w:proofErr w:type="spellStart"/>
            <w:r w:rsidRPr="00923A7C">
              <w:rPr>
                <w:rFonts w:ascii="Times New Roman" w:hAnsi="Times New Roman" w:cs="Times New Roman"/>
                <w:bCs/>
                <w:sz w:val="24"/>
                <w:szCs w:val="24"/>
              </w:rPr>
              <w:t>Newlayout</w:t>
            </w:r>
            <w:proofErr w:type="spellEnd"/>
            <w:r w:rsidRPr="00923A7C">
              <w:rPr>
                <w:rFonts w:ascii="Times New Roman" w:hAnsi="Times New Roman" w:cs="Times New Roman"/>
                <w:bCs/>
                <w:sz w:val="24"/>
                <w:szCs w:val="24"/>
              </w:rPr>
              <w:t xml:space="preserve">, </w:t>
            </w:r>
            <w:proofErr w:type="spellStart"/>
            <w:r w:rsidRPr="00923A7C">
              <w:rPr>
                <w:rFonts w:ascii="Times New Roman" w:hAnsi="Times New Roman" w:cs="Times New Roman"/>
                <w:bCs/>
                <w:sz w:val="24"/>
                <w:szCs w:val="24"/>
              </w:rPr>
              <w:t>Ndongo</w:t>
            </w:r>
            <w:proofErr w:type="spellEnd"/>
            <w:r w:rsidRPr="00923A7C">
              <w:rPr>
                <w:rFonts w:ascii="Times New Roman" w:hAnsi="Times New Roman" w:cs="Times New Roman"/>
                <w:bCs/>
                <w:sz w:val="24"/>
                <w:szCs w:val="24"/>
              </w:rPr>
              <w:t xml:space="preserve"> camp and Long Street</w:t>
            </w:r>
            <w:r w:rsidRPr="00923A7C">
              <w:rPr>
                <w:rFonts w:ascii="Times New Roman" w:hAnsi="Times New Roman" w:cs="Times New Roman"/>
                <w:sz w:val="24"/>
                <w:szCs w:val="24"/>
              </w:rPr>
              <w:t>)</w:t>
            </w:r>
          </w:p>
        </w:tc>
      </w:tr>
    </w:tbl>
    <w:p w:rsidR="00376AC0" w:rsidRPr="00923A7C" w:rsidRDefault="00685CCA" w:rsidP="00E36DB7">
      <w:pPr>
        <w:pStyle w:val="Heading2"/>
      </w:pPr>
      <w:bookmarkStart w:id="78" w:name="_Toc63061587"/>
      <w:r w:rsidRPr="00923A7C">
        <w:t xml:space="preserve">Some </w:t>
      </w:r>
      <w:r w:rsidR="003869C7" w:rsidRPr="00923A7C">
        <w:t>workshops/seminars attended</w:t>
      </w:r>
      <w:bookmarkEnd w:id="78"/>
    </w:p>
    <w:tbl>
      <w:tblPr>
        <w:tblStyle w:val="TableGrid"/>
        <w:tblW w:w="10278" w:type="dxa"/>
        <w:tblLook w:val="04A0"/>
      </w:tblPr>
      <w:tblGrid>
        <w:gridCol w:w="2337"/>
        <w:gridCol w:w="2337"/>
        <w:gridCol w:w="2338"/>
        <w:gridCol w:w="3266"/>
      </w:tblGrid>
      <w:tr w:rsidR="002922FC" w:rsidRPr="00923A7C" w:rsidTr="00664C80">
        <w:tc>
          <w:tcPr>
            <w:tcW w:w="2337" w:type="dxa"/>
          </w:tcPr>
          <w:p w:rsidR="002922FC" w:rsidRPr="00923A7C" w:rsidRDefault="002922FC" w:rsidP="00923A7C">
            <w:pPr>
              <w:spacing w:line="360" w:lineRule="auto"/>
              <w:jc w:val="both"/>
              <w:rPr>
                <w:rFonts w:ascii="Times New Roman" w:hAnsi="Times New Roman" w:cs="Times New Roman"/>
                <w:b/>
                <w:sz w:val="24"/>
                <w:szCs w:val="24"/>
                <w:lang w:val="en-US"/>
              </w:rPr>
            </w:pPr>
            <w:r w:rsidRPr="00923A7C">
              <w:rPr>
                <w:rFonts w:ascii="Times New Roman" w:hAnsi="Times New Roman" w:cs="Times New Roman"/>
                <w:b/>
                <w:sz w:val="24"/>
                <w:szCs w:val="24"/>
                <w:lang w:val="en-US"/>
              </w:rPr>
              <w:t>Date</w:t>
            </w:r>
          </w:p>
        </w:tc>
        <w:tc>
          <w:tcPr>
            <w:tcW w:w="2337" w:type="dxa"/>
          </w:tcPr>
          <w:p w:rsidR="002922FC" w:rsidRPr="00923A7C" w:rsidRDefault="006A620F" w:rsidP="00923A7C">
            <w:pPr>
              <w:spacing w:line="360" w:lineRule="auto"/>
              <w:jc w:val="both"/>
              <w:rPr>
                <w:rFonts w:ascii="Times New Roman" w:hAnsi="Times New Roman" w:cs="Times New Roman"/>
                <w:b/>
                <w:sz w:val="24"/>
                <w:szCs w:val="24"/>
                <w:lang w:val="en-US"/>
              </w:rPr>
            </w:pPr>
            <w:r w:rsidRPr="00923A7C">
              <w:rPr>
                <w:rFonts w:ascii="Times New Roman" w:hAnsi="Times New Roman" w:cs="Times New Roman"/>
                <w:b/>
                <w:sz w:val="24"/>
                <w:szCs w:val="24"/>
                <w:lang w:val="en-US"/>
              </w:rPr>
              <w:t>V</w:t>
            </w:r>
            <w:r w:rsidR="002922FC" w:rsidRPr="00923A7C">
              <w:rPr>
                <w:rFonts w:ascii="Times New Roman" w:hAnsi="Times New Roman" w:cs="Times New Roman"/>
                <w:b/>
                <w:sz w:val="24"/>
                <w:szCs w:val="24"/>
                <w:lang w:val="en-US"/>
              </w:rPr>
              <w:t>enue</w:t>
            </w:r>
          </w:p>
        </w:tc>
        <w:tc>
          <w:tcPr>
            <w:tcW w:w="2338" w:type="dxa"/>
          </w:tcPr>
          <w:p w:rsidR="002922FC" w:rsidRPr="00923A7C" w:rsidRDefault="002922FC" w:rsidP="00923A7C">
            <w:pPr>
              <w:spacing w:line="360" w:lineRule="auto"/>
              <w:jc w:val="both"/>
              <w:rPr>
                <w:rFonts w:ascii="Times New Roman" w:hAnsi="Times New Roman" w:cs="Times New Roman"/>
                <w:b/>
                <w:sz w:val="24"/>
                <w:szCs w:val="24"/>
                <w:lang w:val="en-US"/>
              </w:rPr>
            </w:pPr>
            <w:r w:rsidRPr="00923A7C">
              <w:rPr>
                <w:rFonts w:ascii="Times New Roman" w:hAnsi="Times New Roman" w:cs="Times New Roman"/>
                <w:b/>
                <w:sz w:val="24"/>
                <w:szCs w:val="24"/>
                <w:lang w:val="en-US"/>
              </w:rPr>
              <w:t>Organizer</w:t>
            </w:r>
          </w:p>
        </w:tc>
        <w:tc>
          <w:tcPr>
            <w:tcW w:w="3266" w:type="dxa"/>
          </w:tcPr>
          <w:p w:rsidR="002922FC" w:rsidRPr="00923A7C" w:rsidRDefault="002922FC" w:rsidP="00923A7C">
            <w:pPr>
              <w:spacing w:line="360" w:lineRule="auto"/>
              <w:jc w:val="both"/>
              <w:rPr>
                <w:rFonts w:ascii="Times New Roman" w:hAnsi="Times New Roman" w:cs="Times New Roman"/>
                <w:b/>
                <w:sz w:val="24"/>
                <w:szCs w:val="24"/>
                <w:lang w:val="en-US"/>
              </w:rPr>
            </w:pPr>
            <w:r w:rsidRPr="00923A7C">
              <w:rPr>
                <w:rFonts w:ascii="Times New Roman" w:hAnsi="Times New Roman" w:cs="Times New Roman"/>
                <w:b/>
                <w:sz w:val="24"/>
                <w:szCs w:val="24"/>
                <w:lang w:val="en-US"/>
              </w:rPr>
              <w:t>Thematic concern</w:t>
            </w:r>
          </w:p>
        </w:tc>
      </w:tr>
      <w:tr w:rsidR="002922FC" w:rsidRPr="00923A7C" w:rsidTr="00664C80">
        <w:tc>
          <w:tcPr>
            <w:tcW w:w="2337" w:type="dxa"/>
          </w:tcPr>
          <w:p w:rsidR="002922FC" w:rsidRPr="00923A7C" w:rsidRDefault="00666631"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September 2020</w:t>
            </w:r>
          </w:p>
        </w:tc>
        <w:tc>
          <w:tcPr>
            <w:tcW w:w="2337" w:type="dxa"/>
          </w:tcPr>
          <w:p w:rsidR="002922FC" w:rsidRPr="00923A7C" w:rsidRDefault="006A620F"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Eta Palace Hotel</w:t>
            </w:r>
          </w:p>
        </w:tc>
        <w:tc>
          <w:tcPr>
            <w:tcW w:w="2338" w:type="dxa"/>
          </w:tcPr>
          <w:p w:rsidR="002922FC" w:rsidRPr="00923A7C" w:rsidRDefault="002922FC"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Reach</w:t>
            </w:r>
            <w:r w:rsidR="00B71160" w:rsidRPr="00923A7C">
              <w:rPr>
                <w:rFonts w:ascii="Times New Roman" w:hAnsi="Times New Roman" w:cs="Times New Roman"/>
                <w:sz w:val="24"/>
                <w:szCs w:val="24"/>
                <w:lang w:val="en-US"/>
              </w:rPr>
              <w:t xml:space="preserve"> O</w:t>
            </w:r>
            <w:r w:rsidRPr="00923A7C">
              <w:rPr>
                <w:rFonts w:ascii="Times New Roman" w:hAnsi="Times New Roman" w:cs="Times New Roman"/>
                <w:sz w:val="24"/>
                <w:szCs w:val="24"/>
                <w:lang w:val="en-US"/>
              </w:rPr>
              <w:t xml:space="preserve">ut </w:t>
            </w:r>
          </w:p>
        </w:tc>
        <w:tc>
          <w:tcPr>
            <w:tcW w:w="3266" w:type="dxa"/>
          </w:tcPr>
          <w:p w:rsidR="002922FC" w:rsidRPr="00923A7C" w:rsidRDefault="002922FC"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Hate Speech</w:t>
            </w:r>
          </w:p>
        </w:tc>
      </w:tr>
      <w:tr w:rsidR="002922FC" w:rsidRPr="00923A7C" w:rsidTr="00664C80">
        <w:tc>
          <w:tcPr>
            <w:tcW w:w="2337" w:type="dxa"/>
          </w:tcPr>
          <w:p w:rsidR="002922FC" w:rsidRPr="00923A7C" w:rsidRDefault="00666631"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11/09</w:t>
            </w:r>
            <w:r w:rsidR="002922FC" w:rsidRPr="00923A7C">
              <w:rPr>
                <w:rFonts w:ascii="Times New Roman" w:hAnsi="Times New Roman" w:cs="Times New Roman"/>
                <w:sz w:val="24"/>
                <w:szCs w:val="24"/>
                <w:lang w:val="en-US"/>
              </w:rPr>
              <w:t xml:space="preserve"> 2020</w:t>
            </w:r>
          </w:p>
        </w:tc>
        <w:tc>
          <w:tcPr>
            <w:tcW w:w="2337" w:type="dxa"/>
          </w:tcPr>
          <w:p w:rsidR="002922FC" w:rsidRPr="00923A7C" w:rsidRDefault="002922FC"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Centre for Human Right and Democracy in Africa (CHRDA)</w:t>
            </w:r>
          </w:p>
        </w:tc>
        <w:tc>
          <w:tcPr>
            <w:tcW w:w="2338" w:type="dxa"/>
          </w:tcPr>
          <w:p w:rsidR="002922FC" w:rsidRPr="00923A7C" w:rsidRDefault="002922FC"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CHRDA</w:t>
            </w:r>
          </w:p>
        </w:tc>
        <w:tc>
          <w:tcPr>
            <w:tcW w:w="3266" w:type="dxa"/>
          </w:tcPr>
          <w:p w:rsidR="002922FC" w:rsidRPr="00923A7C" w:rsidRDefault="00666631"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Human Right CSOs and setting up of early warning system</w:t>
            </w:r>
          </w:p>
        </w:tc>
      </w:tr>
      <w:tr w:rsidR="006A620F" w:rsidRPr="00923A7C" w:rsidTr="00664C80">
        <w:tc>
          <w:tcPr>
            <w:tcW w:w="2337" w:type="dxa"/>
          </w:tcPr>
          <w:p w:rsidR="006A620F" w:rsidRPr="00923A7C" w:rsidRDefault="006A620F"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January 2020 till present</w:t>
            </w:r>
          </w:p>
        </w:tc>
        <w:tc>
          <w:tcPr>
            <w:tcW w:w="2337" w:type="dxa"/>
          </w:tcPr>
          <w:p w:rsidR="006A620F" w:rsidRPr="00923A7C" w:rsidRDefault="00931294"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O</w:t>
            </w:r>
            <w:r w:rsidR="006A620F" w:rsidRPr="00923A7C">
              <w:rPr>
                <w:rFonts w:ascii="Times New Roman" w:hAnsi="Times New Roman" w:cs="Times New Roman"/>
                <w:sz w:val="24"/>
                <w:szCs w:val="24"/>
                <w:lang w:val="en-US"/>
              </w:rPr>
              <w:t>nline</w:t>
            </w:r>
            <w:r w:rsidRPr="00923A7C">
              <w:rPr>
                <w:rFonts w:ascii="Times New Roman" w:hAnsi="Times New Roman" w:cs="Times New Roman"/>
                <w:sz w:val="24"/>
                <w:szCs w:val="24"/>
                <w:lang w:val="en-US"/>
              </w:rPr>
              <w:t xml:space="preserve"> zoom meeting</w:t>
            </w:r>
          </w:p>
        </w:tc>
        <w:tc>
          <w:tcPr>
            <w:tcW w:w="2338" w:type="dxa"/>
          </w:tcPr>
          <w:p w:rsidR="006A620F" w:rsidRPr="00923A7C" w:rsidRDefault="006A620F"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OCHA</w:t>
            </w:r>
          </w:p>
        </w:tc>
        <w:tc>
          <w:tcPr>
            <w:tcW w:w="3266" w:type="dxa"/>
          </w:tcPr>
          <w:p w:rsidR="006A620F" w:rsidRPr="00923A7C" w:rsidRDefault="006A620F"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Education Cluster meeting</w:t>
            </w:r>
          </w:p>
        </w:tc>
      </w:tr>
      <w:tr w:rsidR="00B71160" w:rsidRPr="00923A7C" w:rsidTr="00664C80">
        <w:tc>
          <w:tcPr>
            <w:tcW w:w="2337" w:type="dxa"/>
          </w:tcPr>
          <w:p w:rsidR="00B71160" w:rsidRPr="00923A7C" w:rsidRDefault="00666631"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May 2020</w:t>
            </w:r>
          </w:p>
        </w:tc>
        <w:tc>
          <w:tcPr>
            <w:tcW w:w="2337" w:type="dxa"/>
          </w:tcPr>
          <w:p w:rsidR="00B71160" w:rsidRPr="00923A7C" w:rsidRDefault="00B71160"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Reach Out</w:t>
            </w:r>
          </w:p>
        </w:tc>
        <w:tc>
          <w:tcPr>
            <w:tcW w:w="2338" w:type="dxa"/>
          </w:tcPr>
          <w:p w:rsidR="00B71160" w:rsidRPr="00923A7C" w:rsidRDefault="00B71160"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Reach Out</w:t>
            </w:r>
          </w:p>
        </w:tc>
        <w:tc>
          <w:tcPr>
            <w:tcW w:w="3266" w:type="dxa"/>
          </w:tcPr>
          <w:p w:rsidR="00B71160" w:rsidRPr="00923A7C" w:rsidRDefault="00B71160"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Finance law Amendment in the midst of Covid-19</w:t>
            </w:r>
          </w:p>
        </w:tc>
      </w:tr>
      <w:tr w:rsidR="00666631" w:rsidRPr="00923A7C" w:rsidTr="00664C80">
        <w:tc>
          <w:tcPr>
            <w:tcW w:w="2337" w:type="dxa"/>
          </w:tcPr>
          <w:p w:rsidR="00666631" w:rsidRPr="00923A7C" w:rsidRDefault="00666631"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lastRenderedPageBreak/>
              <w:t>08/07/2020</w:t>
            </w:r>
          </w:p>
        </w:tc>
        <w:tc>
          <w:tcPr>
            <w:tcW w:w="2337" w:type="dxa"/>
          </w:tcPr>
          <w:p w:rsidR="00666631" w:rsidRPr="00923A7C" w:rsidRDefault="00666631"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Regional Delegation of Communication</w:t>
            </w:r>
          </w:p>
        </w:tc>
        <w:tc>
          <w:tcPr>
            <w:tcW w:w="2338" w:type="dxa"/>
          </w:tcPr>
          <w:p w:rsidR="00666631" w:rsidRPr="00923A7C" w:rsidRDefault="00666631"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Regional Delegation of Communication in Partnership with Regional Delegation of Public Health</w:t>
            </w:r>
          </w:p>
        </w:tc>
        <w:tc>
          <w:tcPr>
            <w:tcW w:w="3266" w:type="dxa"/>
          </w:tcPr>
          <w:p w:rsidR="00666631" w:rsidRPr="00923A7C" w:rsidRDefault="00666631"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 xml:space="preserve">South West Multi </w:t>
            </w:r>
            <w:proofErr w:type="spellStart"/>
            <w:r w:rsidRPr="00923A7C">
              <w:rPr>
                <w:rFonts w:ascii="Times New Roman" w:hAnsi="Times New Roman" w:cs="Times New Roman"/>
                <w:sz w:val="24"/>
                <w:szCs w:val="24"/>
                <w:lang w:val="en-US"/>
              </w:rPr>
              <w:t>Sectoral</w:t>
            </w:r>
            <w:proofErr w:type="spellEnd"/>
            <w:r w:rsidRPr="00923A7C">
              <w:rPr>
                <w:rFonts w:ascii="Times New Roman" w:hAnsi="Times New Roman" w:cs="Times New Roman"/>
                <w:sz w:val="24"/>
                <w:szCs w:val="24"/>
                <w:lang w:val="en-US"/>
              </w:rPr>
              <w:t xml:space="preserve"> Task Force to fight Covid-19</w:t>
            </w:r>
          </w:p>
        </w:tc>
      </w:tr>
      <w:tr w:rsidR="00A9577F" w:rsidRPr="00923A7C" w:rsidTr="00664C80">
        <w:tc>
          <w:tcPr>
            <w:tcW w:w="2337" w:type="dxa"/>
          </w:tcPr>
          <w:p w:rsidR="00A9577F" w:rsidRPr="00923A7C" w:rsidRDefault="00A9577F"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August 2020</w:t>
            </w:r>
          </w:p>
        </w:tc>
        <w:tc>
          <w:tcPr>
            <w:tcW w:w="2337" w:type="dxa"/>
          </w:tcPr>
          <w:p w:rsidR="00A9577F" w:rsidRPr="00923A7C" w:rsidRDefault="00A9577F"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LUKMEF</w:t>
            </w:r>
          </w:p>
        </w:tc>
        <w:tc>
          <w:tcPr>
            <w:tcW w:w="2338" w:type="dxa"/>
          </w:tcPr>
          <w:p w:rsidR="00A9577F" w:rsidRPr="00923A7C" w:rsidRDefault="00A9577F"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LUKMEF and UN Women</w:t>
            </w:r>
          </w:p>
        </w:tc>
        <w:tc>
          <w:tcPr>
            <w:tcW w:w="3266" w:type="dxa"/>
          </w:tcPr>
          <w:p w:rsidR="00A9577F" w:rsidRPr="00923A7C" w:rsidRDefault="00A9577F"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Mainstreaming gender in the Covid-19 context</w:t>
            </w:r>
          </w:p>
        </w:tc>
      </w:tr>
      <w:tr w:rsidR="006A620F" w:rsidRPr="00923A7C" w:rsidTr="00664C80">
        <w:tc>
          <w:tcPr>
            <w:tcW w:w="2337" w:type="dxa"/>
          </w:tcPr>
          <w:p w:rsidR="006A620F" w:rsidRPr="00923A7C" w:rsidRDefault="00931294"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May 2020</w:t>
            </w:r>
          </w:p>
        </w:tc>
        <w:tc>
          <w:tcPr>
            <w:tcW w:w="2337" w:type="dxa"/>
          </w:tcPr>
          <w:p w:rsidR="006A620F" w:rsidRPr="00923A7C" w:rsidRDefault="00931294"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Online zoom meeting</w:t>
            </w:r>
          </w:p>
        </w:tc>
        <w:tc>
          <w:tcPr>
            <w:tcW w:w="2338" w:type="dxa"/>
          </w:tcPr>
          <w:p w:rsidR="006A620F" w:rsidRPr="00923A7C" w:rsidRDefault="00931294"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OCHA</w:t>
            </w:r>
          </w:p>
        </w:tc>
        <w:tc>
          <w:tcPr>
            <w:tcW w:w="3266" w:type="dxa"/>
          </w:tcPr>
          <w:p w:rsidR="006A620F" w:rsidRPr="00923A7C" w:rsidRDefault="00931294" w:rsidP="00923A7C">
            <w:pPr>
              <w:spacing w:line="360" w:lineRule="auto"/>
              <w:jc w:val="both"/>
              <w:rPr>
                <w:rFonts w:ascii="Times New Roman" w:hAnsi="Times New Roman" w:cs="Times New Roman"/>
                <w:sz w:val="24"/>
                <w:szCs w:val="24"/>
                <w:lang w:val="en-US"/>
              </w:rPr>
            </w:pPr>
            <w:r w:rsidRPr="00923A7C">
              <w:rPr>
                <w:rFonts w:ascii="Times New Roman" w:hAnsi="Times New Roman" w:cs="Times New Roman"/>
                <w:sz w:val="24"/>
                <w:szCs w:val="24"/>
                <w:lang w:val="en-US"/>
              </w:rPr>
              <w:t>Food Security Cluster meeting</w:t>
            </w:r>
          </w:p>
        </w:tc>
      </w:tr>
    </w:tbl>
    <w:p w:rsidR="003F0AC8" w:rsidRDefault="003F0AC8" w:rsidP="003F0AC8">
      <w:pPr>
        <w:spacing w:after="160" w:line="259" w:lineRule="auto"/>
        <w:rPr>
          <w:rFonts w:ascii="Times New Roman" w:hAnsi="Times New Roman" w:cs="Times New Roman"/>
          <w:sz w:val="24"/>
          <w:szCs w:val="24"/>
          <w:lang w:val="en-US"/>
        </w:rPr>
      </w:pPr>
      <w:bookmarkStart w:id="79" w:name="_Toc43701036"/>
      <w:bookmarkStart w:id="80" w:name="_Toc43705727"/>
    </w:p>
    <w:p w:rsidR="003F0AC8" w:rsidRDefault="003F0AC8" w:rsidP="003F0AC8">
      <w:pPr>
        <w:spacing w:after="160" w:line="259" w:lineRule="auto"/>
        <w:rPr>
          <w:rFonts w:ascii="Times New Roman" w:hAnsi="Times New Roman" w:cs="Times New Roman"/>
          <w:sz w:val="24"/>
          <w:szCs w:val="24"/>
          <w:lang w:val="en-US"/>
        </w:rPr>
      </w:pPr>
    </w:p>
    <w:p w:rsidR="00BE33AC" w:rsidRPr="0000375F" w:rsidRDefault="00BE33AC" w:rsidP="00E36DB7">
      <w:pPr>
        <w:pStyle w:val="Heading1"/>
      </w:pPr>
      <w:bookmarkStart w:id="81" w:name="_Toc63061588"/>
      <w:r w:rsidRPr="0000375F">
        <w:t xml:space="preserve">Sources of Funding For </w:t>
      </w:r>
      <w:r w:rsidR="005E1A4B" w:rsidRPr="0000375F">
        <w:t>the</w:t>
      </w:r>
      <w:r w:rsidRPr="0000375F">
        <w:t xml:space="preserve"> Year</w:t>
      </w:r>
      <w:bookmarkEnd w:id="79"/>
      <w:bookmarkEnd w:id="80"/>
      <w:bookmarkEnd w:id="81"/>
    </w:p>
    <w:p w:rsidR="00BE33AC" w:rsidRPr="00BE33AC" w:rsidRDefault="00BE33AC" w:rsidP="00BE33AC">
      <w:pPr>
        <w:spacing w:line="360" w:lineRule="auto"/>
        <w:jc w:val="both"/>
        <w:rPr>
          <w:rFonts w:ascii="Times New Roman" w:hAnsi="Times New Roman" w:cs="Times New Roman"/>
          <w:sz w:val="24"/>
          <w:szCs w:val="24"/>
        </w:rPr>
      </w:pPr>
      <w:r w:rsidRPr="00BE33AC">
        <w:rPr>
          <w:rFonts w:ascii="Times New Roman" w:hAnsi="Times New Roman" w:cs="Times New Roman"/>
          <w:sz w:val="24"/>
          <w:szCs w:val="24"/>
        </w:rPr>
        <w:t>NADEV runs its activities thanks to the following sources of financial and technical support:</w:t>
      </w:r>
    </w:p>
    <w:p w:rsidR="00BE33AC" w:rsidRPr="00BE33AC" w:rsidRDefault="00BE33AC" w:rsidP="00BE33AC">
      <w:pPr>
        <w:numPr>
          <w:ilvl w:val="0"/>
          <w:numId w:val="14"/>
        </w:numPr>
        <w:tabs>
          <w:tab w:val="clear" w:pos="360"/>
          <w:tab w:val="num" w:pos="1080"/>
        </w:tabs>
        <w:spacing w:after="0" w:line="360" w:lineRule="auto"/>
        <w:ind w:left="1080"/>
        <w:jc w:val="both"/>
        <w:rPr>
          <w:rFonts w:ascii="Times New Roman" w:hAnsi="Times New Roman" w:cs="Times New Roman"/>
          <w:sz w:val="24"/>
          <w:szCs w:val="24"/>
        </w:rPr>
      </w:pPr>
      <w:r w:rsidRPr="00BE33AC">
        <w:rPr>
          <w:rFonts w:ascii="Times New Roman" w:hAnsi="Times New Roman" w:cs="Times New Roman"/>
          <w:sz w:val="24"/>
          <w:szCs w:val="24"/>
        </w:rPr>
        <w:t>Membership Contributions</w:t>
      </w:r>
    </w:p>
    <w:p w:rsidR="00BE33AC" w:rsidRPr="00BE33AC" w:rsidRDefault="00BE33AC" w:rsidP="00BE33AC">
      <w:pPr>
        <w:numPr>
          <w:ilvl w:val="0"/>
          <w:numId w:val="14"/>
        </w:numPr>
        <w:tabs>
          <w:tab w:val="clear" w:pos="360"/>
          <w:tab w:val="num" w:pos="1080"/>
        </w:tabs>
        <w:spacing w:after="0" w:line="360" w:lineRule="auto"/>
        <w:ind w:left="1080"/>
        <w:jc w:val="both"/>
        <w:rPr>
          <w:rFonts w:ascii="Times New Roman" w:hAnsi="Times New Roman" w:cs="Times New Roman"/>
          <w:sz w:val="24"/>
          <w:szCs w:val="24"/>
        </w:rPr>
      </w:pPr>
      <w:r w:rsidRPr="00BE33AC">
        <w:rPr>
          <w:rFonts w:ascii="Times New Roman" w:hAnsi="Times New Roman" w:cs="Times New Roman"/>
          <w:sz w:val="24"/>
          <w:szCs w:val="24"/>
        </w:rPr>
        <w:t xml:space="preserve"> Income generated from Consultancy Services</w:t>
      </w:r>
    </w:p>
    <w:p w:rsidR="00BE33AC" w:rsidRPr="00BE33AC" w:rsidRDefault="00BE33AC" w:rsidP="00BE33AC">
      <w:pPr>
        <w:numPr>
          <w:ilvl w:val="0"/>
          <w:numId w:val="14"/>
        </w:numPr>
        <w:tabs>
          <w:tab w:val="clear" w:pos="360"/>
          <w:tab w:val="num" w:pos="1080"/>
        </w:tabs>
        <w:spacing w:after="0" w:line="360" w:lineRule="auto"/>
        <w:ind w:left="1080"/>
        <w:jc w:val="both"/>
        <w:rPr>
          <w:rFonts w:ascii="Times New Roman" w:hAnsi="Times New Roman" w:cs="Times New Roman"/>
          <w:sz w:val="24"/>
          <w:szCs w:val="24"/>
        </w:rPr>
      </w:pPr>
      <w:r w:rsidRPr="00BE33AC">
        <w:rPr>
          <w:rFonts w:ascii="Times New Roman" w:hAnsi="Times New Roman" w:cs="Times New Roman"/>
          <w:sz w:val="24"/>
          <w:szCs w:val="24"/>
        </w:rPr>
        <w:t>Savings</w:t>
      </w:r>
    </w:p>
    <w:p w:rsidR="00BE33AC" w:rsidRPr="00BE33AC" w:rsidRDefault="00BE33AC" w:rsidP="00BE33AC">
      <w:pPr>
        <w:numPr>
          <w:ilvl w:val="0"/>
          <w:numId w:val="14"/>
        </w:numPr>
        <w:tabs>
          <w:tab w:val="clear" w:pos="360"/>
          <w:tab w:val="num" w:pos="1080"/>
        </w:tabs>
        <w:spacing w:after="0" w:line="360" w:lineRule="auto"/>
        <w:ind w:left="1080"/>
        <w:jc w:val="both"/>
        <w:rPr>
          <w:rFonts w:ascii="Times New Roman" w:hAnsi="Times New Roman" w:cs="Times New Roman"/>
          <w:sz w:val="24"/>
          <w:szCs w:val="24"/>
        </w:rPr>
      </w:pPr>
      <w:r w:rsidRPr="00BE33AC">
        <w:rPr>
          <w:rFonts w:ascii="Times New Roman" w:hAnsi="Times New Roman" w:cs="Times New Roman"/>
          <w:sz w:val="24"/>
          <w:szCs w:val="24"/>
        </w:rPr>
        <w:t>Subvention from MINSANTE for health activities</w:t>
      </w:r>
    </w:p>
    <w:p w:rsidR="00BE33AC" w:rsidRPr="00BE33AC" w:rsidRDefault="00BE33AC" w:rsidP="00BE33AC">
      <w:pPr>
        <w:numPr>
          <w:ilvl w:val="0"/>
          <w:numId w:val="14"/>
        </w:numPr>
        <w:tabs>
          <w:tab w:val="clear" w:pos="360"/>
          <w:tab w:val="num" w:pos="1080"/>
        </w:tabs>
        <w:spacing w:after="0" w:line="360" w:lineRule="auto"/>
        <w:ind w:left="1080"/>
        <w:jc w:val="both"/>
        <w:rPr>
          <w:rFonts w:ascii="Times New Roman" w:hAnsi="Times New Roman" w:cs="Times New Roman"/>
          <w:sz w:val="24"/>
          <w:szCs w:val="24"/>
        </w:rPr>
      </w:pPr>
      <w:r w:rsidRPr="00BE33AC">
        <w:rPr>
          <w:rFonts w:ascii="Times New Roman" w:hAnsi="Times New Roman" w:cs="Times New Roman"/>
          <w:sz w:val="24"/>
          <w:szCs w:val="24"/>
        </w:rPr>
        <w:t>Support from International and local Partners</w:t>
      </w:r>
    </w:p>
    <w:p w:rsidR="00BE33AC" w:rsidRPr="00E36DB7" w:rsidRDefault="00BE33AC" w:rsidP="00E36DB7">
      <w:pPr>
        <w:pStyle w:val="Heading1"/>
      </w:pPr>
      <w:bookmarkStart w:id="82" w:name="_Toc408819286"/>
      <w:bookmarkStart w:id="83" w:name="_Toc13723169"/>
      <w:bookmarkStart w:id="84" w:name="_Toc43701037"/>
      <w:bookmarkStart w:id="85" w:name="_Toc43705728"/>
      <w:bookmarkStart w:id="86" w:name="_Toc63061589"/>
      <w:r w:rsidRPr="00E36DB7">
        <w:t>Partners and Networks</w:t>
      </w:r>
      <w:bookmarkEnd w:id="82"/>
      <w:bookmarkEnd w:id="83"/>
      <w:bookmarkEnd w:id="84"/>
      <w:bookmarkEnd w:id="85"/>
      <w:bookmarkEnd w:id="86"/>
    </w:p>
    <w:p w:rsidR="00BE33AC" w:rsidRPr="00E36DB7" w:rsidRDefault="00BE33AC" w:rsidP="00E36DB7">
      <w:pPr>
        <w:pStyle w:val="Heading2"/>
      </w:pPr>
      <w:bookmarkStart w:id="87" w:name="_Toc13723170"/>
      <w:bookmarkStart w:id="88" w:name="_Toc43701038"/>
      <w:bookmarkStart w:id="89" w:name="_Toc43705729"/>
      <w:bookmarkStart w:id="90" w:name="_Toc63061590"/>
      <w:r w:rsidRPr="00E36DB7">
        <w:t>International Partners</w:t>
      </w:r>
      <w:bookmarkEnd w:id="87"/>
      <w:bookmarkEnd w:id="88"/>
      <w:bookmarkEnd w:id="89"/>
      <w:bookmarkEnd w:id="90"/>
    </w:p>
    <w:p w:rsidR="00BE33AC" w:rsidRPr="00BE33AC" w:rsidRDefault="00BE33AC" w:rsidP="00BE33AC">
      <w:pPr>
        <w:pStyle w:val="ListParagraph"/>
        <w:numPr>
          <w:ilvl w:val="1"/>
          <w:numId w:val="17"/>
        </w:numPr>
        <w:spacing w:after="0" w:line="360" w:lineRule="auto"/>
        <w:jc w:val="both"/>
        <w:rPr>
          <w:rFonts w:ascii="Times New Roman" w:hAnsi="Times New Roman" w:cs="Times New Roman"/>
          <w:b/>
          <w:sz w:val="24"/>
          <w:szCs w:val="24"/>
        </w:rPr>
      </w:pPr>
      <w:r w:rsidRPr="00BE33AC">
        <w:rPr>
          <w:rFonts w:ascii="Times New Roman" w:hAnsi="Times New Roman" w:cs="Times New Roman"/>
          <w:sz w:val="24"/>
          <w:szCs w:val="24"/>
        </w:rPr>
        <w:t>All We Can Methodist Relief and Development, England</w:t>
      </w:r>
    </w:p>
    <w:p w:rsidR="00BE33AC" w:rsidRPr="00BE33AC" w:rsidRDefault="00BE33AC" w:rsidP="00BE33AC">
      <w:pPr>
        <w:pStyle w:val="ListParagraph"/>
        <w:numPr>
          <w:ilvl w:val="1"/>
          <w:numId w:val="17"/>
        </w:numPr>
        <w:spacing w:after="0" w:line="360" w:lineRule="auto"/>
        <w:jc w:val="both"/>
        <w:rPr>
          <w:rFonts w:ascii="Times New Roman" w:hAnsi="Times New Roman" w:cs="Times New Roman"/>
          <w:b/>
          <w:sz w:val="24"/>
          <w:szCs w:val="24"/>
        </w:rPr>
      </w:pPr>
      <w:r w:rsidRPr="00BE33AC">
        <w:rPr>
          <w:rFonts w:ascii="Times New Roman" w:hAnsi="Times New Roman" w:cs="Times New Roman"/>
          <w:sz w:val="24"/>
          <w:szCs w:val="24"/>
        </w:rPr>
        <w:t>Associated Country Women of the World (ACWW) London</w:t>
      </w:r>
    </w:p>
    <w:p w:rsidR="00BE33AC" w:rsidRPr="00BE33AC" w:rsidRDefault="00BE33AC" w:rsidP="00BE33AC">
      <w:pPr>
        <w:numPr>
          <w:ilvl w:val="0"/>
          <w:numId w:val="15"/>
        </w:numPr>
        <w:spacing w:after="0" w:line="360" w:lineRule="auto"/>
        <w:jc w:val="both"/>
        <w:rPr>
          <w:rFonts w:ascii="Times New Roman" w:hAnsi="Times New Roman" w:cs="Times New Roman"/>
          <w:iCs/>
          <w:sz w:val="24"/>
          <w:szCs w:val="24"/>
        </w:rPr>
      </w:pPr>
      <w:r w:rsidRPr="00BE33AC">
        <w:rPr>
          <w:rFonts w:ascii="Times New Roman" w:hAnsi="Times New Roman" w:cs="Times New Roman"/>
          <w:sz w:val="24"/>
          <w:szCs w:val="24"/>
        </w:rPr>
        <w:t>CIVICUS</w:t>
      </w:r>
    </w:p>
    <w:p w:rsidR="00BE33AC" w:rsidRPr="00BE33AC" w:rsidRDefault="00BE33AC" w:rsidP="00BE33AC">
      <w:pPr>
        <w:numPr>
          <w:ilvl w:val="0"/>
          <w:numId w:val="15"/>
        </w:numPr>
        <w:spacing w:after="0" w:line="360" w:lineRule="auto"/>
        <w:jc w:val="both"/>
        <w:rPr>
          <w:rFonts w:ascii="Times New Roman" w:hAnsi="Times New Roman" w:cs="Times New Roman"/>
          <w:iCs/>
          <w:sz w:val="24"/>
          <w:szCs w:val="24"/>
        </w:rPr>
      </w:pPr>
      <w:r w:rsidRPr="00BE33AC">
        <w:rPr>
          <w:rFonts w:ascii="Times New Roman" w:hAnsi="Times New Roman" w:cs="Times New Roman"/>
          <w:sz w:val="24"/>
          <w:szCs w:val="24"/>
        </w:rPr>
        <w:t>UNDP</w:t>
      </w:r>
    </w:p>
    <w:p w:rsidR="00BE33AC" w:rsidRPr="00BE33AC" w:rsidRDefault="00BE33AC" w:rsidP="00BE33AC">
      <w:pPr>
        <w:numPr>
          <w:ilvl w:val="0"/>
          <w:numId w:val="15"/>
        </w:numPr>
        <w:spacing w:after="0" w:line="360" w:lineRule="auto"/>
        <w:jc w:val="both"/>
        <w:rPr>
          <w:rFonts w:ascii="Times New Roman" w:hAnsi="Times New Roman" w:cs="Times New Roman"/>
          <w:iCs/>
          <w:sz w:val="24"/>
          <w:szCs w:val="24"/>
        </w:rPr>
      </w:pPr>
      <w:r w:rsidRPr="00BE33AC">
        <w:rPr>
          <w:rFonts w:ascii="Times New Roman" w:hAnsi="Times New Roman" w:cs="Times New Roman"/>
          <w:sz w:val="24"/>
          <w:szCs w:val="24"/>
        </w:rPr>
        <w:t>The People of Japan</w:t>
      </w:r>
    </w:p>
    <w:p w:rsidR="00BE33AC" w:rsidRPr="00BE33AC" w:rsidRDefault="00BE33AC" w:rsidP="00BE33AC">
      <w:pPr>
        <w:numPr>
          <w:ilvl w:val="0"/>
          <w:numId w:val="15"/>
        </w:numPr>
        <w:spacing w:after="0" w:line="360" w:lineRule="auto"/>
        <w:jc w:val="both"/>
        <w:rPr>
          <w:rFonts w:ascii="Times New Roman" w:hAnsi="Times New Roman" w:cs="Times New Roman"/>
          <w:iCs/>
          <w:sz w:val="24"/>
          <w:szCs w:val="24"/>
        </w:rPr>
      </w:pPr>
      <w:r>
        <w:rPr>
          <w:rFonts w:ascii="Times New Roman" w:hAnsi="Times New Roman" w:cs="Times New Roman"/>
          <w:sz w:val="24"/>
          <w:szCs w:val="24"/>
        </w:rPr>
        <w:t>Street Child</w:t>
      </w:r>
    </w:p>
    <w:p w:rsidR="00BE33AC" w:rsidRPr="00E36DB7" w:rsidRDefault="00BE33AC" w:rsidP="00E36DB7">
      <w:pPr>
        <w:pStyle w:val="Heading2"/>
      </w:pPr>
      <w:bookmarkStart w:id="91" w:name="_Toc13723171"/>
      <w:bookmarkStart w:id="92" w:name="_Toc43701039"/>
      <w:bookmarkStart w:id="93" w:name="_Toc43705730"/>
      <w:bookmarkStart w:id="94" w:name="_Toc63061591"/>
      <w:r w:rsidRPr="00E36DB7">
        <w:t>Local Partners</w:t>
      </w:r>
      <w:bookmarkEnd w:id="91"/>
      <w:bookmarkEnd w:id="92"/>
      <w:bookmarkEnd w:id="93"/>
      <w:bookmarkEnd w:id="94"/>
    </w:p>
    <w:p w:rsidR="00BE33AC" w:rsidRPr="00BE33AC" w:rsidRDefault="00BE33AC" w:rsidP="00BE33AC">
      <w:pPr>
        <w:numPr>
          <w:ilvl w:val="0"/>
          <w:numId w:val="16"/>
        </w:numPr>
        <w:spacing w:after="0" w:line="360" w:lineRule="auto"/>
        <w:jc w:val="both"/>
        <w:rPr>
          <w:rFonts w:ascii="Times New Roman" w:hAnsi="Times New Roman" w:cs="Times New Roman"/>
          <w:iCs/>
          <w:sz w:val="24"/>
          <w:szCs w:val="24"/>
        </w:rPr>
      </w:pPr>
      <w:r w:rsidRPr="00BE33AC">
        <w:rPr>
          <w:rFonts w:ascii="Times New Roman" w:hAnsi="Times New Roman" w:cs="Times New Roman"/>
          <w:iCs/>
          <w:sz w:val="24"/>
          <w:szCs w:val="24"/>
        </w:rPr>
        <w:t>MINADER</w:t>
      </w:r>
    </w:p>
    <w:p w:rsidR="00BE33AC" w:rsidRPr="00BE33AC" w:rsidRDefault="00BE33AC" w:rsidP="00BE33AC">
      <w:pPr>
        <w:numPr>
          <w:ilvl w:val="0"/>
          <w:numId w:val="16"/>
        </w:numPr>
        <w:spacing w:after="0" w:line="360" w:lineRule="auto"/>
        <w:jc w:val="both"/>
        <w:rPr>
          <w:rFonts w:ascii="Times New Roman" w:hAnsi="Times New Roman" w:cs="Times New Roman"/>
          <w:iCs/>
          <w:sz w:val="24"/>
          <w:szCs w:val="24"/>
        </w:rPr>
      </w:pPr>
      <w:r w:rsidRPr="00BE33AC">
        <w:rPr>
          <w:rFonts w:ascii="Times New Roman" w:hAnsi="Times New Roman" w:cs="Times New Roman"/>
          <w:iCs/>
          <w:sz w:val="24"/>
          <w:szCs w:val="24"/>
        </w:rPr>
        <w:lastRenderedPageBreak/>
        <w:t>MINPROFF</w:t>
      </w:r>
    </w:p>
    <w:p w:rsidR="00BE33AC" w:rsidRPr="00BE33AC" w:rsidRDefault="00BE33AC" w:rsidP="00BE33AC">
      <w:pPr>
        <w:numPr>
          <w:ilvl w:val="0"/>
          <w:numId w:val="16"/>
        </w:numPr>
        <w:spacing w:after="0" w:line="360" w:lineRule="auto"/>
        <w:jc w:val="both"/>
        <w:rPr>
          <w:rFonts w:ascii="Times New Roman" w:hAnsi="Times New Roman" w:cs="Times New Roman"/>
          <w:iCs/>
          <w:sz w:val="24"/>
          <w:szCs w:val="24"/>
        </w:rPr>
      </w:pPr>
      <w:r w:rsidRPr="00BE33AC">
        <w:rPr>
          <w:rFonts w:ascii="Times New Roman" w:hAnsi="Times New Roman" w:cs="Times New Roman"/>
          <w:sz w:val="24"/>
          <w:szCs w:val="24"/>
        </w:rPr>
        <w:t>MINEPAT/PNDP</w:t>
      </w:r>
    </w:p>
    <w:p w:rsidR="00BE33AC" w:rsidRPr="00BE33AC" w:rsidRDefault="00BE33AC" w:rsidP="00BE33AC">
      <w:pPr>
        <w:numPr>
          <w:ilvl w:val="0"/>
          <w:numId w:val="16"/>
        </w:numPr>
        <w:spacing w:after="0" w:line="360" w:lineRule="auto"/>
        <w:jc w:val="both"/>
        <w:rPr>
          <w:rFonts w:ascii="Times New Roman" w:hAnsi="Times New Roman" w:cs="Times New Roman"/>
          <w:iCs/>
          <w:sz w:val="24"/>
          <w:szCs w:val="24"/>
        </w:rPr>
      </w:pPr>
      <w:r w:rsidRPr="00BE33AC">
        <w:rPr>
          <w:rFonts w:ascii="Times New Roman" w:hAnsi="Times New Roman" w:cs="Times New Roman"/>
          <w:sz w:val="24"/>
          <w:szCs w:val="24"/>
        </w:rPr>
        <w:t>MINAS</w:t>
      </w:r>
    </w:p>
    <w:p w:rsidR="00BE33AC" w:rsidRPr="00BE33AC" w:rsidRDefault="00BE33AC" w:rsidP="00BE33AC">
      <w:pPr>
        <w:numPr>
          <w:ilvl w:val="0"/>
          <w:numId w:val="16"/>
        </w:numPr>
        <w:spacing w:after="0" w:line="360" w:lineRule="auto"/>
        <w:jc w:val="both"/>
        <w:rPr>
          <w:rFonts w:ascii="Times New Roman" w:hAnsi="Times New Roman" w:cs="Times New Roman"/>
          <w:iCs/>
          <w:sz w:val="24"/>
          <w:szCs w:val="24"/>
        </w:rPr>
      </w:pPr>
      <w:r w:rsidRPr="00BE33AC">
        <w:rPr>
          <w:rFonts w:ascii="Times New Roman" w:hAnsi="Times New Roman" w:cs="Times New Roman"/>
          <w:sz w:val="24"/>
          <w:szCs w:val="24"/>
        </w:rPr>
        <w:t>MINSANTE</w:t>
      </w:r>
    </w:p>
    <w:p w:rsidR="00BE33AC" w:rsidRPr="00BE33AC" w:rsidRDefault="00BE33AC" w:rsidP="00BE33AC">
      <w:pPr>
        <w:numPr>
          <w:ilvl w:val="0"/>
          <w:numId w:val="16"/>
        </w:numPr>
        <w:spacing w:after="0" w:line="360" w:lineRule="auto"/>
        <w:jc w:val="both"/>
        <w:rPr>
          <w:rFonts w:ascii="Times New Roman" w:hAnsi="Times New Roman" w:cs="Times New Roman"/>
          <w:iCs/>
          <w:sz w:val="24"/>
          <w:szCs w:val="24"/>
        </w:rPr>
      </w:pPr>
      <w:r w:rsidRPr="00BE33AC">
        <w:rPr>
          <w:rFonts w:ascii="Times New Roman" w:hAnsi="Times New Roman" w:cs="Times New Roman"/>
          <w:sz w:val="24"/>
          <w:szCs w:val="24"/>
        </w:rPr>
        <w:t>SWECSON</w:t>
      </w:r>
    </w:p>
    <w:p w:rsidR="00BE33AC" w:rsidRPr="00BE33AC" w:rsidRDefault="00BE33AC" w:rsidP="00E36DB7">
      <w:pPr>
        <w:pStyle w:val="Heading2"/>
      </w:pPr>
      <w:bookmarkStart w:id="95" w:name="_Toc13723172"/>
      <w:bookmarkStart w:id="96" w:name="_Toc31756281"/>
      <w:bookmarkStart w:id="97" w:name="_Toc43701040"/>
      <w:bookmarkStart w:id="98" w:name="_Toc43705731"/>
      <w:bookmarkStart w:id="99" w:name="_Toc63061592"/>
      <w:r w:rsidRPr="00BE33AC">
        <w:t>NADEV’s Office Construction</w:t>
      </w:r>
      <w:bookmarkEnd w:id="95"/>
      <w:bookmarkEnd w:id="96"/>
      <w:bookmarkEnd w:id="97"/>
      <w:bookmarkEnd w:id="98"/>
      <w:bookmarkEnd w:id="99"/>
    </w:p>
    <w:p w:rsidR="00BE33AC" w:rsidRPr="00BE33AC" w:rsidRDefault="00BE33AC" w:rsidP="00BE33AC">
      <w:pPr>
        <w:spacing w:line="360" w:lineRule="auto"/>
        <w:jc w:val="both"/>
        <w:rPr>
          <w:rFonts w:ascii="Times New Roman" w:hAnsi="Times New Roman" w:cs="Times New Roman"/>
          <w:sz w:val="24"/>
          <w:szCs w:val="24"/>
        </w:rPr>
      </w:pPr>
      <w:r w:rsidRPr="00BE33AC">
        <w:rPr>
          <w:rFonts w:ascii="Times New Roman" w:hAnsi="Times New Roman" w:cs="Times New Roman"/>
          <w:sz w:val="24"/>
          <w:szCs w:val="24"/>
        </w:rPr>
        <w:t xml:space="preserve">The </w:t>
      </w:r>
      <w:r w:rsidR="00E36DB7">
        <w:rPr>
          <w:rFonts w:ascii="Times New Roman" w:hAnsi="Times New Roman" w:cs="Times New Roman"/>
          <w:sz w:val="24"/>
          <w:szCs w:val="24"/>
        </w:rPr>
        <w:t xml:space="preserve">building </w:t>
      </w:r>
      <w:proofErr w:type="spellStart"/>
      <w:r w:rsidR="00E36DB7">
        <w:rPr>
          <w:rFonts w:ascii="Times New Roman" w:hAnsi="Times New Roman" w:cs="Times New Roman"/>
          <w:sz w:val="24"/>
          <w:szCs w:val="24"/>
        </w:rPr>
        <w:t>haS</w:t>
      </w:r>
      <w:proofErr w:type="spellEnd"/>
      <w:r w:rsidRPr="00BE33AC">
        <w:rPr>
          <w:rFonts w:ascii="Times New Roman" w:hAnsi="Times New Roman" w:cs="Times New Roman"/>
          <w:sz w:val="24"/>
          <w:szCs w:val="24"/>
        </w:rPr>
        <w:t xml:space="preserve"> been completed</w:t>
      </w:r>
      <w:bookmarkStart w:id="100" w:name="_Toc408819287"/>
      <w:r w:rsidRPr="00BE33AC">
        <w:rPr>
          <w:rFonts w:ascii="Times New Roman" w:hAnsi="Times New Roman" w:cs="Times New Roman"/>
          <w:sz w:val="24"/>
          <w:szCs w:val="24"/>
        </w:rPr>
        <w:t xml:space="preserve"> and </w:t>
      </w:r>
      <w:r w:rsidR="002565EA">
        <w:rPr>
          <w:rFonts w:ascii="Times New Roman" w:hAnsi="Times New Roman" w:cs="Times New Roman"/>
          <w:sz w:val="24"/>
          <w:szCs w:val="24"/>
        </w:rPr>
        <w:t>given out for rent</w:t>
      </w:r>
      <w:r w:rsidRPr="00BE33AC">
        <w:rPr>
          <w:rFonts w:ascii="Times New Roman" w:hAnsi="Times New Roman" w:cs="Times New Roman"/>
          <w:sz w:val="24"/>
          <w:szCs w:val="24"/>
        </w:rPr>
        <w:t>s</w:t>
      </w:r>
      <w:r w:rsidR="002565EA">
        <w:rPr>
          <w:rFonts w:ascii="Times New Roman" w:hAnsi="Times New Roman" w:cs="Times New Roman"/>
          <w:sz w:val="24"/>
          <w:szCs w:val="24"/>
        </w:rPr>
        <w:t xml:space="preserve">. </w:t>
      </w:r>
    </w:p>
    <w:p w:rsidR="00BE33AC" w:rsidRPr="00E36DB7" w:rsidRDefault="00676A35" w:rsidP="00E36DB7">
      <w:pPr>
        <w:pStyle w:val="Heading1"/>
      </w:pPr>
      <w:bookmarkStart w:id="101" w:name="_Toc13723173"/>
      <w:bookmarkStart w:id="102" w:name="_Toc43701041"/>
      <w:bookmarkStart w:id="103" w:name="_Toc43705732"/>
      <w:bookmarkStart w:id="104" w:name="_Toc63061593"/>
      <w:r w:rsidRPr="00E36DB7">
        <w:t xml:space="preserve">Problems Encountered During Projects </w:t>
      </w:r>
      <w:bookmarkEnd w:id="100"/>
      <w:r w:rsidRPr="00E36DB7">
        <w:t>Execution</w:t>
      </w:r>
      <w:bookmarkEnd w:id="101"/>
      <w:bookmarkEnd w:id="102"/>
      <w:bookmarkEnd w:id="103"/>
      <w:bookmarkEnd w:id="104"/>
    </w:p>
    <w:p w:rsidR="00BE33AC" w:rsidRPr="00BE33AC" w:rsidRDefault="00BE33AC" w:rsidP="00BE33AC">
      <w:pPr>
        <w:pStyle w:val="ListParagraph"/>
        <w:numPr>
          <w:ilvl w:val="0"/>
          <w:numId w:val="13"/>
        </w:numPr>
        <w:spacing w:after="0" w:line="360" w:lineRule="auto"/>
        <w:jc w:val="both"/>
        <w:rPr>
          <w:rFonts w:ascii="Times New Roman" w:hAnsi="Times New Roman" w:cs="Times New Roman"/>
          <w:sz w:val="24"/>
          <w:szCs w:val="24"/>
          <w:lang w:bidi="ar-OM"/>
        </w:rPr>
      </w:pPr>
      <w:r w:rsidRPr="00BE33AC">
        <w:rPr>
          <w:rFonts w:ascii="Times New Roman" w:hAnsi="Times New Roman" w:cs="Times New Roman"/>
          <w:iCs/>
          <w:sz w:val="24"/>
          <w:szCs w:val="24"/>
          <w:lang w:val="en-GB" w:bidi="ar-OM"/>
        </w:rPr>
        <w:t>Insecurity due to current Anglophone crisis.</w:t>
      </w:r>
    </w:p>
    <w:p w:rsidR="00BE33AC" w:rsidRPr="00BE33AC" w:rsidRDefault="00BE33AC" w:rsidP="00BE33AC">
      <w:pPr>
        <w:pStyle w:val="ListParagraph"/>
        <w:numPr>
          <w:ilvl w:val="0"/>
          <w:numId w:val="13"/>
        </w:numPr>
        <w:spacing w:after="0" w:line="360" w:lineRule="auto"/>
        <w:jc w:val="both"/>
        <w:rPr>
          <w:rFonts w:ascii="Times New Roman" w:hAnsi="Times New Roman" w:cs="Times New Roman"/>
          <w:sz w:val="24"/>
          <w:szCs w:val="24"/>
          <w:lang w:bidi="ar-OM"/>
        </w:rPr>
      </w:pPr>
      <w:r w:rsidRPr="00BE33AC">
        <w:rPr>
          <w:rFonts w:ascii="Times New Roman" w:hAnsi="Times New Roman" w:cs="Times New Roman"/>
          <w:iCs/>
          <w:sz w:val="24"/>
          <w:szCs w:val="24"/>
          <w:lang w:val="en-GB" w:bidi="ar-OM"/>
        </w:rPr>
        <w:t>Poor M&amp;E done in some villages in red zones</w:t>
      </w:r>
    </w:p>
    <w:p w:rsidR="00BE33AC" w:rsidRPr="00BE33AC" w:rsidRDefault="00BE33AC" w:rsidP="00BE33AC">
      <w:pPr>
        <w:pStyle w:val="ListParagraph"/>
        <w:numPr>
          <w:ilvl w:val="0"/>
          <w:numId w:val="13"/>
        </w:numPr>
        <w:spacing w:after="0" w:line="360" w:lineRule="auto"/>
        <w:jc w:val="both"/>
        <w:rPr>
          <w:rFonts w:ascii="Times New Roman" w:hAnsi="Times New Roman" w:cs="Times New Roman"/>
          <w:sz w:val="24"/>
          <w:szCs w:val="24"/>
          <w:lang w:bidi="ar-OM"/>
        </w:rPr>
      </w:pPr>
      <w:bookmarkStart w:id="105" w:name="_Toc408818699"/>
      <w:r w:rsidRPr="00BE33AC">
        <w:rPr>
          <w:rFonts w:ascii="Times New Roman" w:hAnsi="Times New Roman" w:cs="Times New Roman"/>
          <w:sz w:val="24"/>
          <w:szCs w:val="24"/>
        </w:rPr>
        <w:t>Increase expectations of beneficiaries and communities</w:t>
      </w:r>
      <w:bookmarkEnd w:id="105"/>
      <w:r w:rsidRPr="00BE33AC">
        <w:rPr>
          <w:rFonts w:ascii="Times New Roman" w:hAnsi="Times New Roman" w:cs="Times New Roman"/>
          <w:sz w:val="24"/>
          <w:szCs w:val="24"/>
        </w:rPr>
        <w:t>.</w:t>
      </w:r>
    </w:p>
    <w:p w:rsidR="00BE33AC" w:rsidRPr="00BE33AC" w:rsidRDefault="00BE33AC" w:rsidP="00BE33AC">
      <w:pPr>
        <w:pStyle w:val="ListParagraph"/>
        <w:numPr>
          <w:ilvl w:val="0"/>
          <w:numId w:val="13"/>
        </w:numPr>
        <w:spacing w:after="0" w:line="360" w:lineRule="auto"/>
        <w:jc w:val="both"/>
        <w:rPr>
          <w:rFonts w:ascii="Times New Roman" w:hAnsi="Times New Roman" w:cs="Times New Roman"/>
          <w:sz w:val="24"/>
          <w:szCs w:val="24"/>
          <w:lang w:bidi="ar-OM"/>
        </w:rPr>
      </w:pPr>
      <w:r w:rsidRPr="00BE33AC">
        <w:rPr>
          <w:rFonts w:ascii="Times New Roman" w:hAnsi="Times New Roman" w:cs="Times New Roman"/>
          <w:sz w:val="24"/>
          <w:szCs w:val="24"/>
        </w:rPr>
        <w:t>Financial expectations of government officials prior to partnership.</w:t>
      </w:r>
    </w:p>
    <w:p w:rsidR="00BE33AC" w:rsidRPr="00BE33AC" w:rsidRDefault="002565EA" w:rsidP="00BE33AC">
      <w:pPr>
        <w:pStyle w:val="ListParagraph"/>
        <w:numPr>
          <w:ilvl w:val="0"/>
          <w:numId w:val="13"/>
        </w:numPr>
        <w:spacing w:after="0" w:line="360" w:lineRule="auto"/>
        <w:jc w:val="both"/>
        <w:rPr>
          <w:rFonts w:ascii="Times New Roman" w:hAnsi="Times New Roman" w:cs="Times New Roman"/>
          <w:sz w:val="24"/>
          <w:szCs w:val="24"/>
          <w:lang w:bidi="ar-OM"/>
        </w:rPr>
      </w:pPr>
      <w:r>
        <w:rPr>
          <w:rFonts w:ascii="Times New Roman" w:hAnsi="Times New Roman" w:cs="Times New Roman"/>
          <w:sz w:val="24"/>
          <w:szCs w:val="24"/>
        </w:rPr>
        <w:t xml:space="preserve">Covid-19 breakout and government decision close down </w:t>
      </w:r>
      <w:r w:rsidR="005E6B43">
        <w:rPr>
          <w:rFonts w:ascii="Times New Roman" w:hAnsi="Times New Roman" w:cs="Times New Roman"/>
          <w:sz w:val="24"/>
          <w:szCs w:val="24"/>
        </w:rPr>
        <w:t>offices for some period hindered field</w:t>
      </w:r>
      <w:r>
        <w:rPr>
          <w:rFonts w:ascii="Times New Roman" w:hAnsi="Times New Roman" w:cs="Times New Roman"/>
          <w:sz w:val="24"/>
          <w:szCs w:val="24"/>
        </w:rPr>
        <w:t xml:space="preserve"> work</w:t>
      </w:r>
      <w:r w:rsidR="005E6B43">
        <w:rPr>
          <w:rFonts w:ascii="Times New Roman" w:hAnsi="Times New Roman" w:cs="Times New Roman"/>
          <w:sz w:val="24"/>
          <w:szCs w:val="24"/>
        </w:rPr>
        <w:t>.</w:t>
      </w:r>
    </w:p>
    <w:p w:rsidR="00BE33AC" w:rsidRPr="0000375F" w:rsidRDefault="00BE33AC" w:rsidP="00E36DB7">
      <w:pPr>
        <w:pStyle w:val="Heading1"/>
      </w:pPr>
      <w:bookmarkStart w:id="106" w:name="_Toc13723174"/>
      <w:bookmarkStart w:id="107" w:name="_Toc43701042"/>
      <w:bookmarkStart w:id="108" w:name="_Toc43705733"/>
      <w:bookmarkStart w:id="109" w:name="_Toc63061594"/>
      <w:r w:rsidRPr="0000375F">
        <w:t>Attempted solutions to some challenges</w:t>
      </w:r>
      <w:bookmarkStart w:id="110" w:name="_Toc408819290"/>
      <w:bookmarkStart w:id="111" w:name="_Toc13723175"/>
      <w:bookmarkEnd w:id="106"/>
      <w:bookmarkEnd w:id="107"/>
      <w:bookmarkEnd w:id="108"/>
      <w:bookmarkEnd w:id="109"/>
    </w:p>
    <w:bookmarkEnd w:id="110"/>
    <w:bookmarkEnd w:id="111"/>
    <w:p w:rsidR="003869C7" w:rsidRDefault="005E6B43" w:rsidP="005E6B43">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Calls were made frequently to follow up beneficiaries.</w:t>
      </w:r>
    </w:p>
    <w:p w:rsidR="005E6B43" w:rsidRDefault="005E6B43" w:rsidP="005E6B43">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Online zoom meetings were held </w:t>
      </w:r>
    </w:p>
    <w:p w:rsidR="005E6B43" w:rsidRPr="005E6B43" w:rsidRDefault="005E6B43" w:rsidP="005E6B43">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Activities were carried out earlier than the anticipated time. </w:t>
      </w:r>
    </w:p>
    <w:sectPr w:rsidR="005E6B43" w:rsidRPr="005E6B43" w:rsidSect="007C7261">
      <w:pgSz w:w="12240" w:h="15840" w:code="1"/>
      <w:pgMar w:top="1440" w:right="108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0205" w:rsidRDefault="000B0205" w:rsidP="00685CCA">
      <w:pPr>
        <w:spacing w:after="0" w:line="240" w:lineRule="auto"/>
      </w:pPr>
      <w:r>
        <w:separator/>
      </w:r>
    </w:p>
  </w:endnote>
  <w:endnote w:type="continuationSeparator" w:id="1">
    <w:p w:rsidR="000B0205" w:rsidRDefault="000B0205" w:rsidP="00685C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clonic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0205" w:rsidRDefault="000B0205" w:rsidP="00685CCA">
      <w:pPr>
        <w:spacing w:after="0" w:line="240" w:lineRule="auto"/>
      </w:pPr>
      <w:r>
        <w:separator/>
      </w:r>
    </w:p>
  </w:footnote>
  <w:footnote w:type="continuationSeparator" w:id="1">
    <w:p w:rsidR="000B0205" w:rsidRDefault="000B0205" w:rsidP="00685C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5FF"/>
    <w:multiLevelType w:val="singleLevel"/>
    <w:tmpl w:val="C61A7FF4"/>
    <w:lvl w:ilvl="0">
      <w:start w:val="1"/>
      <w:numFmt w:val="bullet"/>
      <w:lvlText w:val=""/>
      <w:lvlJc w:val="left"/>
      <w:pPr>
        <w:tabs>
          <w:tab w:val="num" w:pos="360"/>
        </w:tabs>
        <w:ind w:left="360" w:hanging="360"/>
      </w:pPr>
      <w:rPr>
        <w:rFonts w:ascii="Symbol" w:hAnsi="Symbol" w:hint="default"/>
      </w:rPr>
    </w:lvl>
  </w:abstractNum>
  <w:abstractNum w:abstractNumId="1">
    <w:nsid w:val="01FB17AD"/>
    <w:multiLevelType w:val="hybridMultilevel"/>
    <w:tmpl w:val="0DC6E77A"/>
    <w:lvl w:ilvl="0" w:tplc="04090001">
      <w:start w:val="1"/>
      <w:numFmt w:val="bullet"/>
      <w:lvlText w:val=""/>
      <w:lvlJc w:val="left"/>
      <w:pPr>
        <w:ind w:left="11948" w:hanging="360"/>
      </w:pPr>
      <w:rPr>
        <w:rFonts w:ascii="Symbol" w:hAnsi="Symbol" w:hint="default"/>
      </w:rPr>
    </w:lvl>
    <w:lvl w:ilvl="1" w:tplc="04090003" w:tentative="1">
      <w:start w:val="1"/>
      <w:numFmt w:val="bullet"/>
      <w:lvlText w:val="o"/>
      <w:lvlJc w:val="left"/>
      <w:pPr>
        <w:ind w:left="12668" w:hanging="360"/>
      </w:pPr>
      <w:rPr>
        <w:rFonts w:ascii="Courier New" w:hAnsi="Courier New" w:cs="Courier New" w:hint="default"/>
      </w:rPr>
    </w:lvl>
    <w:lvl w:ilvl="2" w:tplc="04090005" w:tentative="1">
      <w:start w:val="1"/>
      <w:numFmt w:val="bullet"/>
      <w:lvlText w:val=""/>
      <w:lvlJc w:val="left"/>
      <w:pPr>
        <w:ind w:left="13388" w:hanging="360"/>
      </w:pPr>
      <w:rPr>
        <w:rFonts w:ascii="Wingdings" w:hAnsi="Wingdings" w:hint="default"/>
      </w:rPr>
    </w:lvl>
    <w:lvl w:ilvl="3" w:tplc="04090001" w:tentative="1">
      <w:start w:val="1"/>
      <w:numFmt w:val="bullet"/>
      <w:lvlText w:val=""/>
      <w:lvlJc w:val="left"/>
      <w:pPr>
        <w:ind w:left="14108" w:hanging="360"/>
      </w:pPr>
      <w:rPr>
        <w:rFonts w:ascii="Symbol" w:hAnsi="Symbol" w:hint="default"/>
      </w:rPr>
    </w:lvl>
    <w:lvl w:ilvl="4" w:tplc="04090003" w:tentative="1">
      <w:start w:val="1"/>
      <w:numFmt w:val="bullet"/>
      <w:lvlText w:val="o"/>
      <w:lvlJc w:val="left"/>
      <w:pPr>
        <w:ind w:left="14828" w:hanging="360"/>
      </w:pPr>
      <w:rPr>
        <w:rFonts w:ascii="Courier New" w:hAnsi="Courier New" w:cs="Courier New" w:hint="default"/>
      </w:rPr>
    </w:lvl>
    <w:lvl w:ilvl="5" w:tplc="04090005" w:tentative="1">
      <w:start w:val="1"/>
      <w:numFmt w:val="bullet"/>
      <w:lvlText w:val=""/>
      <w:lvlJc w:val="left"/>
      <w:pPr>
        <w:ind w:left="15548" w:hanging="360"/>
      </w:pPr>
      <w:rPr>
        <w:rFonts w:ascii="Wingdings" w:hAnsi="Wingdings" w:hint="default"/>
      </w:rPr>
    </w:lvl>
    <w:lvl w:ilvl="6" w:tplc="04090001" w:tentative="1">
      <w:start w:val="1"/>
      <w:numFmt w:val="bullet"/>
      <w:lvlText w:val=""/>
      <w:lvlJc w:val="left"/>
      <w:pPr>
        <w:ind w:left="16268" w:hanging="360"/>
      </w:pPr>
      <w:rPr>
        <w:rFonts w:ascii="Symbol" w:hAnsi="Symbol" w:hint="default"/>
      </w:rPr>
    </w:lvl>
    <w:lvl w:ilvl="7" w:tplc="04090003" w:tentative="1">
      <w:start w:val="1"/>
      <w:numFmt w:val="bullet"/>
      <w:lvlText w:val="o"/>
      <w:lvlJc w:val="left"/>
      <w:pPr>
        <w:ind w:left="16988" w:hanging="360"/>
      </w:pPr>
      <w:rPr>
        <w:rFonts w:ascii="Courier New" w:hAnsi="Courier New" w:cs="Courier New" w:hint="default"/>
      </w:rPr>
    </w:lvl>
    <w:lvl w:ilvl="8" w:tplc="04090005" w:tentative="1">
      <w:start w:val="1"/>
      <w:numFmt w:val="bullet"/>
      <w:lvlText w:val=""/>
      <w:lvlJc w:val="left"/>
      <w:pPr>
        <w:ind w:left="17708" w:hanging="360"/>
      </w:pPr>
      <w:rPr>
        <w:rFonts w:ascii="Wingdings" w:hAnsi="Wingdings" w:hint="default"/>
      </w:rPr>
    </w:lvl>
  </w:abstractNum>
  <w:abstractNum w:abstractNumId="2">
    <w:nsid w:val="189304A4"/>
    <w:multiLevelType w:val="hybridMultilevel"/>
    <w:tmpl w:val="5816D114"/>
    <w:lvl w:ilvl="0" w:tplc="04090001">
      <w:start w:val="1"/>
      <w:numFmt w:val="bullet"/>
      <w:lvlText w:val=""/>
      <w:lvlJc w:val="left"/>
      <w:pPr>
        <w:tabs>
          <w:tab w:val="num" w:pos="990"/>
        </w:tabs>
        <w:ind w:left="99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
    <w:nsid w:val="18DE367A"/>
    <w:multiLevelType w:val="hybridMultilevel"/>
    <w:tmpl w:val="6C789910"/>
    <w:lvl w:ilvl="0" w:tplc="F508F108">
      <w:start w:val="1"/>
      <w:numFmt w:val="bullet"/>
      <w:lvlText w:val=""/>
      <w:lvlJc w:val="left"/>
      <w:pPr>
        <w:tabs>
          <w:tab w:val="num" w:pos="1420"/>
        </w:tabs>
        <w:ind w:left="1400" w:hanging="340"/>
      </w:pPr>
      <w:rPr>
        <w:rFonts w:ascii="Symbol" w:hAnsi="Symbol" w:hint="default"/>
      </w:rPr>
    </w:lvl>
    <w:lvl w:ilvl="1" w:tplc="0409000B">
      <w:start w:val="1"/>
      <w:numFmt w:val="bullet"/>
      <w:lvlText w:val=""/>
      <w:lvlJc w:val="left"/>
      <w:pPr>
        <w:tabs>
          <w:tab w:val="num" w:pos="2500"/>
        </w:tabs>
        <w:ind w:left="2500" w:hanging="360"/>
      </w:pPr>
      <w:rPr>
        <w:rFonts w:ascii="Wingdings" w:hAnsi="Wingdings"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4">
    <w:nsid w:val="199F1192"/>
    <w:multiLevelType w:val="hybridMultilevel"/>
    <w:tmpl w:val="9894F7D0"/>
    <w:lvl w:ilvl="0" w:tplc="04090001">
      <w:start w:val="1"/>
      <w:numFmt w:val="bullet"/>
      <w:lvlText w:val=""/>
      <w:lvlJc w:val="left"/>
      <w:pPr>
        <w:ind w:left="11948" w:hanging="360"/>
      </w:pPr>
      <w:rPr>
        <w:rFonts w:ascii="Symbol" w:hAnsi="Symbol" w:hint="default"/>
      </w:rPr>
    </w:lvl>
    <w:lvl w:ilvl="1" w:tplc="04090003" w:tentative="1">
      <w:start w:val="1"/>
      <w:numFmt w:val="bullet"/>
      <w:lvlText w:val="o"/>
      <w:lvlJc w:val="left"/>
      <w:pPr>
        <w:ind w:left="12668" w:hanging="360"/>
      </w:pPr>
      <w:rPr>
        <w:rFonts w:ascii="Courier New" w:hAnsi="Courier New" w:cs="Courier New" w:hint="default"/>
      </w:rPr>
    </w:lvl>
    <w:lvl w:ilvl="2" w:tplc="04090005" w:tentative="1">
      <w:start w:val="1"/>
      <w:numFmt w:val="bullet"/>
      <w:lvlText w:val=""/>
      <w:lvlJc w:val="left"/>
      <w:pPr>
        <w:ind w:left="13388" w:hanging="360"/>
      </w:pPr>
      <w:rPr>
        <w:rFonts w:ascii="Wingdings" w:hAnsi="Wingdings" w:hint="default"/>
      </w:rPr>
    </w:lvl>
    <w:lvl w:ilvl="3" w:tplc="04090001" w:tentative="1">
      <w:start w:val="1"/>
      <w:numFmt w:val="bullet"/>
      <w:lvlText w:val=""/>
      <w:lvlJc w:val="left"/>
      <w:pPr>
        <w:ind w:left="14108" w:hanging="360"/>
      </w:pPr>
      <w:rPr>
        <w:rFonts w:ascii="Symbol" w:hAnsi="Symbol" w:hint="default"/>
      </w:rPr>
    </w:lvl>
    <w:lvl w:ilvl="4" w:tplc="04090003" w:tentative="1">
      <w:start w:val="1"/>
      <w:numFmt w:val="bullet"/>
      <w:lvlText w:val="o"/>
      <w:lvlJc w:val="left"/>
      <w:pPr>
        <w:ind w:left="14828" w:hanging="360"/>
      </w:pPr>
      <w:rPr>
        <w:rFonts w:ascii="Courier New" w:hAnsi="Courier New" w:cs="Courier New" w:hint="default"/>
      </w:rPr>
    </w:lvl>
    <w:lvl w:ilvl="5" w:tplc="04090005" w:tentative="1">
      <w:start w:val="1"/>
      <w:numFmt w:val="bullet"/>
      <w:lvlText w:val=""/>
      <w:lvlJc w:val="left"/>
      <w:pPr>
        <w:ind w:left="15548" w:hanging="360"/>
      </w:pPr>
      <w:rPr>
        <w:rFonts w:ascii="Wingdings" w:hAnsi="Wingdings" w:hint="default"/>
      </w:rPr>
    </w:lvl>
    <w:lvl w:ilvl="6" w:tplc="04090001" w:tentative="1">
      <w:start w:val="1"/>
      <w:numFmt w:val="bullet"/>
      <w:lvlText w:val=""/>
      <w:lvlJc w:val="left"/>
      <w:pPr>
        <w:ind w:left="16268" w:hanging="360"/>
      </w:pPr>
      <w:rPr>
        <w:rFonts w:ascii="Symbol" w:hAnsi="Symbol" w:hint="default"/>
      </w:rPr>
    </w:lvl>
    <w:lvl w:ilvl="7" w:tplc="04090003" w:tentative="1">
      <w:start w:val="1"/>
      <w:numFmt w:val="bullet"/>
      <w:lvlText w:val="o"/>
      <w:lvlJc w:val="left"/>
      <w:pPr>
        <w:ind w:left="16988" w:hanging="360"/>
      </w:pPr>
      <w:rPr>
        <w:rFonts w:ascii="Courier New" w:hAnsi="Courier New" w:cs="Courier New" w:hint="default"/>
      </w:rPr>
    </w:lvl>
    <w:lvl w:ilvl="8" w:tplc="04090005" w:tentative="1">
      <w:start w:val="1"/>
      <w:numFmt w:val="bullet"/>
      <w:lvlText w:val=""/>
      <w:lvlJc w:val="left"/>
      <w:pPr>
        <w:ind w:left="17708" w:hanging="360"/>
      </w:pPr>
      <w:rPr>
        <w:rFonts w:ascii="Wingdings" w:hAnsi="Wingdings" w:hint="default"/>
      </w:rPr>
    </w:lvl>
  </w:abstractNum>
  <w:abstractNum w:abstractNumId="5">
    <w:nsid w:val="26D621F8"/>
    <w:multiLevelType w:val="hybridMultilevel"/>
    <w:tmpl w:val="BE8CB716"/>
    <w:lvl w:ilvl="0" w:tplc="6EE6E534">
      <w:start w:val="1"/>
      <w:numFmt w:val="bullet"/>
      <w:lvlText w:val="•"/>
      <w:lvlJc w:val="left"/>
      <w:pPr>
        <w:tabs>
          <w:tab w:val="num" w:pos="720"/>
        </w:tabs>
        <w:ind w:left="720" w:hanging="360"/>
      </w:pPr>
      <w:rPr>
        <w:rFonts w:ascii="Arial" w:hAnsi="Arial" w:hint="default"/>
      </w:rPr>
    </w:lvl>
    <w:lvl w:ilvl="1" w:tplc="BD3070E0" w:tentative="1">
      <w:start w:val="1"/>
      <w:numFmt w:val="bullet"/>
      <w:lvlText w:val="•"/>
      <w:lvlJc w:val="left"/>
      <w:pPr>
        <w:tabs>
          <w:tab w:val="num" w:pos="1440"/>
        </w:tabs>
        <w:ind w:left="1440" w:hanging="360"/>
      </w:pPr>
      <w:rPr>
        <w:rFonts w:ascii="Arial" w:hAnsi="Arial" w:hint="default"/>
      </w:rPr>
    </w:lvl>
    <w:lvl w:ilvl="2" w:tplc="E1E8282E" w:tentative="1">
      <w:start w:val="1"/>
      <w:numFmt w:val="bullet"/>
      <w:lvlText w:val="•"/>
      <w:lvlJc w:val="left"/>
      <w:pPr>
        <w:tabs>
          <w:tab w:val="num" w:pos="2160"/>
        </w:tabs>
        <w:ind w:left="2160" w:hanging="360"/>
      </w:pPr>
      <w:rPr>
        <w:rFonts w:ascii="Arial" w:hAnsi="Arial" w:hint="default"/>
      </w:rPr>
    </w:lvl>
    <w:lvl w:ilvl="3" w:tplc="ECEEFE66" w:tentative="1">
      <w:start w:val="1"/>
      <w:numFmt w:val="bullet"/>
      <w:lvlText w:val="•"/>
      <w:lvlJc w:val="left"/>
      <w:pPr>
        <w:tabs>
          <w:tab w:val="num" w:pos="2880"/>
        </w:tabs>
        <w:ind w:left="2880" w:hanging="360"/>
      </w:pPr>
      <w:rPr>
        <w:rFonts w:ascii="Arial" w:hAnsi="Arial" w:hint="default"/>
      </w:rPr>
    </w:lvl>
    <w:lvl w:ilvl="4" w:tplc="434E649E" w:tentative="1">
      <w:start w:val="1"/>
      <w:numFmt w:val="bullet"/>
      <w:lvlText w:val="•"/>
      <w:lvlJc w:val="left"/>
      <w:pPr>
        <w:tabs>
          <w:tab w:val="num" w:pos="3600"/>
        </w:tabs>
        <w:ind w:left="3600" w:hanging="360"/>
      </w:pPr>
      <w:rPr>
        <w:rFonts w:ascii="Arial" w:hAnsi="Arial" w:hint="default"/>
      </w:rPr>
    </w:lvl>
    <w:lvl w:ilvl="5" w:tplc="6468585A" w:tentative="1">
      <w:start w:val="1"/>
      <w:numFmt w:val="bullet"/>
      <w:lvlText w:val="•"/>
      <w:lvlJc w:val="left"/>
      <w:pPr>
        <w:tabs>
          <w:tab w:val="num" w:pos="4320"/>
        </w:tabs>
        <w:ind w:left="4320" w:hanging="360"/>
      </w:pPr>
      <w:rPr>
        <w:rFonts w:ascii="Arial" w:hAnsi="Arial" w:hint="default"/>
      </w:rPr>
    </w:lvl>
    <w:lvl w:ilvl="6" w:tplc="F36624F0" w:tentative="1">
      <w:start w:val="1"/>
      <w:numFmt w:val="bullet"/>
      <w:lvlText w:val="•"/>
      <w:lvlJc w:val="left"/>
      <w:pPr>
        <w:tabs>
          <w:tab w:val="num" w:pos="5040"/>
        </w:tabs>
        <w:ind w:left="5040" w:hanging="360"/>
      </w:pPr>
      <w:rPr>
        <w:rFonts w:ascii="Arial" w:hAnsi="Arial" w:hint="default"/>
      </w:rPr>
    </w:lvl>
    <w:lvl w:ilvl="7" w:tplc="4F306930" w:tentative="1">
      <w:start w:val="1"/>
      <w:numFmt w:val="bullet"/>
      <w:lvlText w:val="•"/>
      <w:lvlJc w:val="left"/>
      <w:pPr>
        <w:tabs>
          <w:tab w:val="num" w:pos="5760"/>
        </w:tabs>
        <w:ind w:left="5760" w:hanging="360"/>
      </w:pPr>
      <w:rPr>
        <w:rFonts w:ascii="Arial" w:hAnsi="Arial" w:hint="default"/>
      </w:rPr>
    </w:lvl>
    <w:lvl w:ilvl="8" w:tplc="F01AB732" w:tentative="1">
      <w:start w:val="1"/>
      <w:numFmt w:val="bullet"/>
      <w:lvlText w:val="•"/>
      <w:lvlJc w:val="left"/>
      <w:pPr>
        <w:tabs>
          <w:tab w:val="num" w:pos="6480"/>
        </w:tabs>
        <w:ind w:left="6480" w:hanging="360"/>
      </w:pPr>
      <w:rPr>
        <w:rFonts w:ascii="Arial" w:hAnsi="Arial" w:hint="default"/>
      </w:rPr>
    </w:lvl>
  </w:abstractNum>
  <w:abstractNum w:abstractNumId="6">
    <w:nsid w:val="2EBE7AA9"/>
    <w:multiLevelType w:val="hybridMultilevel"/>
    <w:tmpl w:val="1568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C4710F"/>
    <w:multiLevelType w:val="hybridMultilevel"/>
    <w:tmpl w:val="462A4B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38FB3BE8"/>
    <w:multiLevelType w:val="hybridMultilevel"/>
    <w:tmpl w:val="F3D4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593A3C"/>
    <w:multiLevelType w:val="hybridMultilevel"/>
    <w:tmpl w:val="7FC4E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2A2506"/>
    <w:multiLevelType w:val="hybridMultilevel"/>
    <w:tmpl w:val="2B42CAE8"/>
    <w:lvl w:ilvl="0" w:tplc="BBAC54E8">
      <w:start w:val="1"/>
      <w:numFmt w:val="bullet"/>
      <w:lvlText w:val=""/>
      <w:lvlJc w:val="left"/>
      <w:pPr>
        <w:tabs>
          <w:tab w:val="num" w:pos="720"/>
        </w:tabs>
        <w:ind w:left="720" w:hanging="360"/>
      </w:pPr>
      <w:rPr>
        <w:rFonts w:ascii="Wingdings 3" w:hAnsi="Wingdings 3" w:hint="default"/>
      </w:rPr>
    </w:lvl>
    <w:lvl w:ilvl="1" w:tplc="CD4C64C6" w:tentative="1">
      <w:start w:val="1"/>
      <w:numFmt w:val="bullet"/>
      <w:lvlText w:val=""/>
      <w:lvlJc w:val="left"/>
      <w:pPr>
        <w:tabs>
          <w:tab w:val="num" w:pos="1440"/>
        </w:tabs>
        <w:ind w:left="1440" w:hanging="360"/>
      </w:pPr>
      <w:rPr>
        <w:rFonts w:ascii="Wingdings 3" w:hAnsi="Wingdings 3" w:hint="default"/>
      </w:rPr>
    </w:lvl>
    <w:lvl w:ilvl="2" w:tplc="81D4327C" w:tentative="1">
      <w:start w:val="1"/>
      <w:numFmt w:val="bullet"/>
      <w:lvlText w:val=""/>
      <w:lvlJc w:val="left"/>
      <w:pPr>
        <w:tabs>
          <w:tab w:val="num" w:pos="2160"/>
        </w:tabs>
        <w:ind w:left="2160" w:hanging="360"/>
      </w:pPr>
      <w:rPr>
        <w:rFonts w:ascii="Wingdings 3" w:hAnsi="Wingdings 3" w:hint="default"/>
      </w:rPr>
    </w:lvl>
    <w:lvl w:ilvl="3" w:tplc="064AA272" w:tentative="1">
      <w:start w:val="1"/>
      <w:numFmt w:val="bullet"/>
      <w:lvlText w:val=""/>
      <w:lvlJc w:val="left"/>
      <w:pPr>
        <w:tabs>
          <w:tab w:val="num" w:pos="2880"/>
        </w:tabs>
        <w:ind w:left="2880" w:hanging="360"/>
      </w:pPr>
      <w:rPr>
        <w:rFonts w:ascii="Wingdings 3" w:hAnsi="Wingdings 3" w:hint="default"/>
      </w:rPr>
    </w:lvl>
    <w:lvl w:ilvl="4" w:tplc="69E60824" w:tentative="1">
      <w:start w:val="1"/>
      <w:numFmt w:val="bullet"/>
      <w:lvlText w:val=""/>
      <w:lvlJc w:val="left"/>
      <w:pPr>
        <w:tabs>
          <w:tab w:val="num" w:pos="3600"/>
        </w:tabs>
        <w:ind w:left="3600" w:hanging="360"/>
      </w:pPr>
      <w:rPr>
        <w:rFonts w:ascii="Wingdings 3" w:hAnsi="Wingdings 3" w:hint="default"/>
      </w:rPr>
    </w:lvl>
    <w:lvl w:ilvl="5" w:tplc="B22A9624" w:tentative="1">
      <w:start w:val="1"/>
      <w:numFmt w:val="bullet"/>
      <w:lvlText w:val=""/>
      <w:lvlJc w:val="left"/>
      <w:pPr>
        <w:tabs>
          <w:tab w:val="num" w:pos="4320"/>
        </w:tabs>
        <w:ind w:left="4320" w:hanging="360"/>
      </w:pPr>
      <w:rPr>
        <w:rFonts w:ascii="Wingdings 3" w:hAnsi="Wingdings 3" w:hint="default"/>
      </w:rPr>
    </w:lvl>
    <w:lvl w:ilvl="6" w:tplc="4EDE30BA" w:tentative="1">
      <w:start w:val="1"/>
      <w:numFmt w:val="bullet"/>
      <w:lvlText w:val=""/>
      <w:lvlJc w:val="left"/>
      <w:pPr>
        <w:tabs>
          <w:tab w:val="num" w:pos="5040"/>
        </w:tabs>
        <w:ind w:left="5040" w:hanging="360"/>
      </w:pPr>
      <w:rPr>
        <w:rFonts w:ascii="Wingdings 3" w:hAnsi="Wingdings 3" w:hint="default"/>
      </w:rPr>
    </w:lvl>
    <w:lvl w:ilvl="7" w:tplc="C2327338" w:tentative="1">
      <w:start w:val="1"/>
      <w:numFmt w:val="bullet"/>
      <w:lvlText w:val=""/>
      <w:lvlJc w:val="left"/>
      <w:pPr>
        <w:tabs>
          <w:tab w:val="num" w:pos="5760"/>
        </w:tabs>
        <w:ind w:left="5760" w:hanging="360"/>
      </w:pPr>
      <w:rPr>
        <w:rFonts w:ascii="Wingdings 3" w:hAnsi="Wingdings 3" w:hint="default"/>
      </w:rPr>
    </w:lvl>
    <w:lvl w:ilvl="8" w:tplc="A6904C12" w:tentative="1">
      <w:start w:val="1"/>
      <w:numFmt w:val="bullet"/>
      <w:lvlText w:val=""/>
      <w:lvlJc w:val="left"/>
      <w:pPr>
        <w:tabs>
          <w:tab w:val="num" w:pos="6480"/>
        </w:tabs>
        <w:ind w:left="6480" w:hanging="360"/>
      </w:pPr>
      <w:rPr>
        <w:rFonts w:ascii="Wingdings 3" w:hAnsi="Wingdings 3" w:hint="default"/>
      </w:rPr>
    </w:lvl>
  </w:abstractNum>
  <w:abstractNum w:abstractNumId="11">
    <w:nsid w:val="4A7D6AC5"/>
    <w:multiLevelType w:val="hybridMultilevel"/>
    <w:tmpl w:val="B6CE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D17F5F"/>
    <w:multiLevelType w:val="hybridMultilevel"/>
    <w:tmpl w:val="61CC284E"/>
    <w:lvl w:ilvl="0" w:tplc="899A4EC8">
      <w:start w:val="1"/>
      <w:numFmt w:val="bullet"/>
      <w:lvlText w:val="•"/>
      <w:lvlJc w:val="left"/>
      <w:pPr>
        <w:tabs>
          <w:tab w:val="num" w:pos="720"/>
        </w:tabs>
        <w:ind w:left="720" w:hanging="360"/>
      </w:pPr>
      <w:rPr>
        <w:rFonts w:ascii="Arial" w:hAnsi="Arial" w:hint="default"/>
      </w:rPr>
    </w:lvl>
    <w:lvl w:ilvl="1" w:tplc="AC86040A" w:tentative="1">
      <w:start w:val="1"/>
      <w:numFmt w:val="bullet"/>
      <w:lvlText w:val="•"/>
      <w:lvlJc w:val="left"/>
      <w:pPr>
        <w:tabs>
          <w:tab w:val="num" w:pos="1440"/>
        </w:tabs>
        <w:ind w:left="1440" w:hanging="360"/>
      </w:pPr>
      <w:rPr>
        <w:rFonts w:ascii="Arial" w:hAnsi="Arial" w:hint="default"/>
      </w:rPr>
    </w:lvl>
    <w:lvl w:ilvl="2" w:tplc="4042ACB0" w:tentative="1">
      <w:start w:val="1"/>
      <w:numFmt w:val="bullet"/>
      <w:lvlText w:val="•"/>
      <w:lvlJc w:val="left"/>
      <w:pPr>
        <w:tabs>
          <w:tab w:val="num" w:pos="2160"/>
        </w:tabs>
        <w:ind w:left="2160" w:hanging="360"/>
      </w:pPr>
      <w:rPr>
        <w:rFonts w:ascii="Arial" w:hAnsi="Arial" w:hint="default"/>
      </w:rPr>
    </w:lvl>
    <w:lvl w:ilvl="3" w:tplc="5218D90C" w:tentative="1">
      <w:start w:val="1"/>
      <w:numFmt w:val="bullet"/>
      <w:lvlText w:val="•"/>
      <w:lvlJc w:val="left"/>
      <w:pPr>
        <w:tabs>
          <w:tab w:val="num" w:pos="2880"/>
        </w:tabs>
        <w:ind w:left="2880" w:hanging="360"/>
      </w:pPr>
      <w:rPr>
        <w:rFonts w:ascii="Arial" w:hAnsi="Arial" w:hint="default"/>
      </w:rPr>
    </w:lvl>
    <w:lvl w:ilvl="4" w:tplc="36003070" w:tentative="1">
      <w:start w:val="1"/>
      <w:numFmt w:val="bullet"/>
      <w:lvlText w:val="•"/>
      <w:lvlJc w:val="left"/>
      <w:pPr>
        <w:tabs>
          <w:tab w:val="num" w:pos="3600"/>
        </w:tabs>
        <w:ind w:left="3600" w:hanging="360"/>
      </w:pPr>
      <w:rPr>
        <w:rFonts w:ascii="Arial" w:hAnsi="Arial" w:hint="default"/>
      </w:rPr>
    </w:lvl>
    <w:lvl w:ilvl="5" w:tplc="966C2AE2" w:tentative="1">
      <w:start w:val="1"/>
      <w:numFmt w:val="bullet"/>
      <w:lvlText w:val="•"/>
      <w:lvlJc w:val="left"/>
      <w:pPr>
        <w:tabs>
          <w:tab w:val="num" w:pos="4320"/>
        </w:tabs>
        <w:ind w:left="4320" w:hanging="360"/>
      </w:pPr>
      <w:rPr>
        <w:rFonts w:ascii="Arial" w:hAnsi="Arial" w:hint="default"/>
      </w:rPr>
    </w:lvl>
    <w:lvl w:ilvl="6" w:tplc="7534BB8C" w:tentative="1">
      <w:start w:val="1"/>
      <w:numFmt w:val="bullet"/>
      <w:lvlText w:val="•"/>
      <w:lvlJc w:val="left"/>
      <w:pPr>
        <w:tabs>
          <w:tab w:val="num" w:pos="5040"/>
        </w:tabs>
        <w:ind w:left="5040" w:hanging="360"/>
      </w:pPr>
      <w:rPr>
        <w:rFonts w:ascii="Arial" w:hAnsi="Arial" w:hint="default"/>
      </w:rPr>
    </w:lvl>
    <w:lvl w:ilvl="7" w:tplc="A1E206C8" w:tentative="1">
      <w:start w:val="1"/>
      <w:numFmt w:val="bullet"/>
      <w:lvlText w:val="•"/>
      <w:lvlJc w:val="left"/>
      <w:pPr>
        <w:tabs>
          <w:tab w:val="num" w:pos="5760"/>
        </w:tabs>
        <w:ind w:left="5760" w:hanging="360"/>
      </w:pPr>
      <w:rPr>
        <w:rFonts w:ascii="Arial" w:hAnsi="Arial" w:hint="default"/>
      </w:rPr>
    </w:lvl>
    <w:lvl w:ilvl="8" w:tplc="863C5128" w:tentative="1">
      <w:start w:val="1"/>
      <w:numFmt w:val="bullet"/>
      <w:lvlText w:val="•"/>
      <w:lvlJc w:val="left"/>
      <w:pPr>
        <w:tabs>
          <w:tab w:val="num" w:pos="6480"/>
        </w:tabs>
        <w:ind w:left="6480" w:hanging="360"/>
      </w:pPr>
      <w:rPr>
        <w:rFonts w:ascii="Arial" w:hAnsi="Arial" w:hint="default"/>
      </w:rPr>
    </w:lvl>
  </w:abstractNum>
  <w:abstractNum w:abstractNumId="13">
    <w:nsid w:val="56CB0241"/>
    <w:multiLevelType w:val="hybridMultilevel"/>
    <w:tmpl w:val="613A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0381E9"/>
    <w:multiLevelType w:val="hybridMultilevel"/>
    <w:tmpl w:val="D06684AA"/>
    <w:lvl w:ilvl="0" w:tplc="10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5B7D12AE"/>
    <w:multiLevelType w:val="hybridMultilevel"/>
    <w:tmpl w:val="5C3ABAD2"/>
    <w:lvl w:ilvl="0" w:tplc="04090011">
      <w:start w:val="9"/>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703194"/>
    <w:multiLevelType w:val="hybridMultilevel"/>
    <w:tmpl w:val="8344649E"/>
    <w:lvl w:ilvl="0" w:tplc="88DCC0EC">
      <w:start w:val="1"/>
      <w:numFmt w:val="decimal"/>
      <w:lvlText w:val="%1)"/>
      <w:lvlJc w:val="left"/>
      <w:pPr>
        <w:tabs>
          <w:tab w:val="num" w:pos="720"/>
        </w:tabs>
        <w:ind w:left="720" w:hanging="360"/>
      </w:pPr>
    </w:lvl>
    <w:lvl w:ilvl="1" w:tplc="AAB8CB9E" w:tentative="1">
      <w:start w:val="1"/>
      <w:numFmt w:val="decimal"/>
      <w:lvlText w:val="%2)"/>
      <w:lvlJc w:val="left"/>
      <w:pPr>
        <w:tabs>
          <w:tab w:val="num" w:pos="1440"/>
        </w:tabs>
        <w:ind w:left="1440" w:hanging="360"/>
      </w:pPr>
    </w:lvl>
    <w:lvl w:ilvl="2" w:tplc="F7F6305E" w:tentative="1">
      <w:start w:val="1"/>
      <w:numFmt w:val="decimal"/>
      <w:lvlText w:val="%3)"/>
      <w:lvlJc w:val="left"/>
      <w:pPr>
        <w:tabs>
          <w:tab w:val="num" w:pos="2160"/>
        </w:tabs>
        <w:ind w:left="2160" w:hanging="360"/>
      </w:pPr>
    </w:lvl>
    <w:lvl w:ilvl="3" w:tplc="CF428F52" w:tentative="1">
      <w:start w:val="1"/>
      <w:numFmt w:val="decimal"/>
      <w:lvlText w:val="%4)"/>
      <w:lvlJc w:val="left"/>
      <w:pPr>
        <w:tabs>
          <w:tab w:val="num" w:pos="2880"/>
        </w:tabs>
        <w:ind w:left="2880" w:hanging="360"/>
      </w:pPr>
    </w:lvl>
    <w:lvl w:ilvl="4" w:tplc="AE6CF630" w:tentative="1">
      <w:start w:val="1"/>
      <w:numFmt w:val="decimal"/>
      <w:lvlText w:val="%5)"/>
      <w:lvlJc w:val="left"/>
      <w:pPr>
        <w:tabs>
          <w:tab w:val="num" w:pos="3600"/>
        </w:tabs>
        <w:ind w:left="3600" w:hanging="360"/>
      </w:pPr>
    </w:lvl>
    <w:lvl w:ilvl="5" w:tplc="24448E8C" w:tentative="1">
      <w:start w:val="1"/>
      <w:numFmt w:val="decimal"/>
      <w:lvlText w:val="%6)"/>
      <w:lvlJc w:val="left"/>
      <w:pPr>
        <w:tabs>
          <w:tab w:val="num" w:pos="4320"/>
        </w:tabs>
        <w:ind w:left="4320" w:hanging="360"/>
      </w:pPr>
    </w:lvl>
    <w:lvl w:ilvl="6" w:tplc="11D2F55E" w:tentative="1">
      <w:start w:val="1"/>
      <w:numFmt w:val="decimal"/>
      <w:lvlText w:val="%7)"/>
      <w:lvlJc w:val="left"/>
      <w:pPr>
        <w:tabs>
          <w:tab w:val="num" w:pos="5040"/>
        </w:tabs>
        <w:ind w:left="5040" w:hanging="360"/>
      </w:pPr>
    </w:lvl>
    <w:lvl w:ilvl="7" w:tplc="A6B8838C" w:tentative="1">
      <w:start w:val="1"/>
      <w:numFmt w:val="decimal"/>
      <w:lvlText w:val="%8)"/>
      <w:lvlJc w:val="left"/>
      <w:pPr>
        <w:tabs>
          <w:tab w:val="num" w:pos="5760"/>
        </w:tabs>
        <w:ind w:left="5760" w:hanging="360"/>
      </w:pPr>
    </w:lvl>
    <w:lvl w:ilvl="8" w:tplc="36EC5C7A" w:tentative="1">
      <w:start w:val="1"/>
      <w:numFmt w:val="decimal"/>
      <w:lvlText w:val="%9)"/>
      <w:lvlJc w:val="left"/>
      <w:pPr>
        <w:tabs>
          <w:tab w:val="num" w:pos="6480"/>
        </w:tabs>
        <w:ind w:left="6480" w:hanging="360"/>
      </w:pPr>
    </w:lvl>
  </w:abstractNum>
  <w:abstractNum w:abstractNumId="17">
    <w:nsid w:val="61F97FC9"/>
    <w:multiLevelType w:val="hybridMultilevel"/>
    <w:tmpl w:val="39FCFC2A"/>
    <w:lvl w:ilvl="0" w:tplc="10090009">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7"/>
  </w:num>
  <w:num w:numId="2">
    <w:abstractNumId w:val="14"/>
  </w:num>
  <w:num w:numId="3">
    <w:abstractNumId w:val="10"/>
  </w:num>
  <w:num w:numId="4">
    <w:abstractNumId w:val="16"/>
  </w:num>
  <w:num w:numId="5">
    <w:abstractNumId w:val="12"/>
  </w:num>
  <w:num w:numId="6">
    <w:abstractNumId w:val="5"/>
  </w:num>
  <w:num w:numId="7">
    <w:abstractNumId w:val="13"/>
  </w:num>
  <w:num w:numId="8">
    <w:abstractNumId w:val="1"/>
  </w:num>
  <w:num w:numId="9">
    <w:abstractNumId w:val="4"/>
  </w:num>
  <w:num w:numId="10">
    <w:abstractNumId w:val="11"/>
  </w:num>
  <w:num w:numId="11">
    <w:abstractNumId w:val="9"/>
  </w:num>
  <w:num w:numId="12">
    <w:abstractNumId w:val="8"/>
  </w:num>
  <w:num w:numId="13">
    <w:abstractNumId w:val="2"/>
  </w:num>
  <w:num w:numId="14">
    <w:abstractNumId w:val="0"/>
  </w:num>
  <w:num w:numId="15">
    <w:abstractNumId w:val="3"/>
  </w:num>
  <w:num w:numId="16">
    <w:abstractNumId w:val="7"/>
  </w:num>
  <w:num w:numId="17">
    <w:abstractNumId w:val="15"/>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5"/>
  </w:hdrShapeDefaults>
  <w:footnotePr>
    <w:footnote w:id="0"/>
    <w:footnote w:id="1"/>
  </w:footnotePr>
  <w:endnotePr>
    <w:endnote w:id="0"/>
    <w:endnote w:id="1"/>
  </w:endnotePr>
  <w:compat/>
  <w:rsids>
    <w:rsidRoot w:val="00E35D36"/>
    <w:rsid w:val="000021C8"/>
    <w:rsid w:val="0000375F"/>
    <w:rsid w:val="0001519E"/>
    <w:rsid w:val="000269C5"/>
    <w:rsid w:val="00032DF1"/>
    <w:rsid w:val="00064F72"/>
    <w:rsid w:val="00071826"/>
    <w:rsid w:val="00077F99"/>
    <w:rsid w:val="000B0205"/>
    <w:rsid w:val="000B2EA4"/>
    <w:rsid w:val="000C679A"/>
    <w:rsid w:val="000E7C8B"/>
    <w:rsid w:val="00103FAA"/>
    <w:rsid w:val="00115477"/>
    <w:rsid w:val="0013614B"/>
    <w:rsid w:val="00137038"/>
    <w:rsid w:val="00146343"/>
    <w:rsid w:val="00182152"/>
    <w:rsid w:val="001912B9"/>
    <w:rsid w:val="00196C36"/>
    <w:rsid w:val="001A13FE"/>
    <w:rsid w:val="001D116B"/>
    <w:rsid w:val="001D6A63"/>
    <w:rsid w:val="001E523A"/>
    <w:rsid w:val="001E6291"/>
    <w:rsid w:val="001F1885"/>
    <w:rsid w:val="002565EA"/>
    <w:rsid w:val="00277535"/>
    <w:rsid w:val="002922FC"/>
    <w:rsid w:val="00295686"/>
    <w:rsid w:val="00297AC4"/>
    <w:rsid w:val="002B2772"/>
    <w:rsid w:val="002D5B48"/>
    <w:rsid w:val="002D5F3F"/>
    <w:rsid w:val="002F22C4"/>
    <w:rsid w:val="003225D1"/>
    <w:rsid w:val="00325EB2"/>
    <w:rsid w:val="003261D5"/>
    <w:rsid w:val="0033187E"/>
    <w:rsid w:val="003354CF"/>
    <w:rsid w:val="00354938"/>
    <w:rsid w:val="00362D85"/>
    <w:rsid w:val="00376AC0"/>
    <w:rsid w:val="003869C7"/>
    <w:rsid w:val="003A1547"/>
    <w:rsid w:val="003A1DE8"/>
    <w:rsid w:val="003A66C5"/>
    <w:rsid w:val="003F0AC8"/>
    <w:rsid w:val="003F105F"/>
    <w:rsid w:val="00411B89"/>
    <w:rsid w:val="00412C48"/>
    <w:rsid w:val="00426808"/>
    <w:rsid w:val="00437421"/>
    <w:rsid w:val="00444254"/>
    <w:rsid w:val="00457EF8"/>
    <w:rsid w:val="004E5CA7"/>
    <w:rsid w:val="004F19F0"/>
    <w:rsid w:val="0052487A"/>
    <w:rsid w:val="00527ADF"/>
    <w:rsid w:val="00582049"/>
    <w:rsid w:val="005929F7"/>
    <w:rsid w:val="00592E5A"/>
    <w:rsid w:val="00594A96"/>
    <w:rsid w:val="005A74AA"/>
    <w:rsid w:val="005B7346"/>
    <w:rsid w:val="005C3A74"/>
    <w:rsid w:val="005E1A4B"/>
    <w:rsid w:val="005E4F71"/>
    <w:rsid w:val="005E6B43"/>
    <w:rsid w:val="00600ED6"/>
    <w:rsid w:val="0062020C"/>
    <w:rsid w:val="00623C35"/>
    <w:rsid w:val="006322FA"/>
    <w:rsid w:val="00637BAB"/>
    <w:rsid w:val="00654682"/>
    <w:rsid w:val="00664C80"/>
    <w:rsid w:val="00666631"/>
    <w:rsid w:val="00676A35"/>
    <w:rsid w:val="00685CCA"/>
    <w:rsid w:val="00693165"/>
    <w:rsid w:val="006979D3"/>
    <w:rsid w:val="006A1648"/>
    <w:rsid w:val="006A6075"/>
    <w:rsid w:val="006A620F"/>
    <w:rsid w:val="006B4EED"/>
    <w:rsid w:val="006C2891"/>
    <w:rsid w:val="00732EB1"/>
    <w:rsid w:val="00736059"/>
    <w:rsid w:val="00741C9E"/>
    <w:rsid w:val="007739AE"/>
    <w:rsid w:val="00781451"/>
    <w:rsid w:val="007B1BA2"/>
    <w:rsid w:val="007B2F8C"/>
    <w:rsid w:val="007B7B58"/>
    <w:rsid w:val="007C3D34"/>
    <w:rsid w:val="007C7261"/>
    <w:rsid w:val="007D0C5D"/>
    <w:rsid w:val="007E01D1"/>
    <w:rsid w:val="00806A09"/>
    <w:rsid w:val="0082089F"/>
    <w:rsid w:val="00822B74"/>
    <w:rsid w:val="00823749"/>
    <w:rsid w:val="00842459"/>
    <w:rsid w:val="008626DA"/>
    <w:rsid w:val="008A7837"/>
    <w:rsid w:val="008B04C3"/>
    <w:rsid w:val="008B4CE6"/>
    <w:rsid w:val="008E46C3"/>
    <w:rsid w:val="00917012"/>
    <w:rsid w:val="00923A7C"/>
    <w:rsid w:val="00923CAF"/>
    <w:rsid w:val="00931294"/>
    <w:rsid w:val="009408B0"/>
    <w:rsid w:val="0094298B"/>
    <w:rsid w:val="00980EDD"/>
    <w:rsid w:val="009B1702"/>
    <w:rsid w:val="00A02C91"/>
    <w:rsid w:val="00A358FE"/>
    <w:rsid w:val="00A94BAA"/>
    <w:rsid w:val="00A9577F"/>
    <w:rsid w:val="00AA0C3B"/>
    <w:rsid w:val="00AB6A58"/>
    <w:rsid w:val="00AC6150"/>
    <w:rsid w:val="00AF08BB"/>
    <w:rsid w:val="00B022B9"/>
    <w:rsid w:val="00B12ECD"/>
    <w:rsid w:val="00B23896"/>
    <w:rsid w:val="00B24D33"/>
    <w:rsid w:val="00B40B01"/>
    <w:rsid w:val="00B45089"/>
    <w:rsid w:val="00B71160"/>
    <w:rsid w:val="00B80596"/>
    <w:rsid w:val="00B87A81"/>
    <w:rsid w:val="00BA0E24"/>
    <w:rsid w:val="00BD41A2"/>
    <w:rsid w:val="00BE0CAD"/>
    <w:rsid w:val="00BE33AC"/>
    <w:rsid w:val="00C019E1"/>
    <w:rsid w:val="00C118C9"/>
    <w:rsid w:val="00C20117"/>
    <w:rsid w:val="00C33EF9"/>
    <w:rsid w:val="00C71C9C"/>
    <w:rsid w:val="00C7605B"/>
    <w:rsid w:val="00C96E44"/>
    <w:rsid w:val="00CA7479"/>
    <w:rsid w:val="00CB073D"/>
    <w:rsid w:val="00CB21A4"/>
    <w:rsid w:val="00CC0859"/>
    <w:rsid w:val="00CD6185"/>
    <w:rsid w:val="00CE063C"/>
    <w:rsid w:val="00D00577"/>
    <w:rsid w:val="00D02945"/>
    <w:rsid w:val="00D176E0"/>
    <w:rsid w:val="00D27527"/>
    <w:rsid w:val="00D27B9B"/>
    <w:rsid w:val="00D36764"/>
    <w:rsid w:val="00D41218"/>
    <w:rsid w:val="00D7217B"/>
    <w:rsid w:val="00D90571"/>
    <w:rsid w:val="00D97AAF"/>
    <w:rsid w:val="00DE080C"/>
    <w:rsid w:val="00E00393"/>
    <w:rsid w:val="00E12A2B"/>
    <w:rsid w:val="00E35D36"/>
    <w:rsid w:val="00E36DB7"/>
    <w:rsid w:val="00E46594"/>
    <w:rsid w:val="00E56FBC"/>
    <w:rsid w:val="00E67AC0"/>
    <w:rsid w:val="00E77C1F"/>
    <w:rsid w:val="00E91B5D"/>
    <w:rsid w:val="00EB0033"/>
    <w:rsid w:val="00EB2A82"/>
    <w:rsid w:val="00EC0E1C"/>
    <w:rsid w:val="00EC29A8"/>
    <w:rsid w:val="00EF51EE"/>
    <w:rsid w:val="00F052F1"/>
    <w:rsid w:val="00F12C57"/>
    <w:rsid w:val="00F23A03"/>
    <w:rsid w:val="00F55020"/>
    <w:rsid w:val="00F55495"/>
    <w:rsid w:val="00F638D8"/>
    <w:rsid w:val="00F66AB5"/>
    <w:rsid w:val="00F958CC"/>
    <w:rsid w:val="00F97DAE"/>
    <w:rsid w:val="00FB0F2E"/>
    <w:rsid w:val="00FC3E19"/>
    <w:rsid w:val="00FC6149"/>
    <w:rsid w:val="00FD1856"/>
    <w:rsid w:val="00FD4D03"/>
    <w:rsid w:val="00FE2ECE"/>
    <w:rsid w:val="00FF77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 type="callout" idref="#Cloud Callout 29"/>
        <o:r id="V:Rule2" type="callout" idref="#Cloud Callout 31"/>
        <o:r id="V:Rule3" type="callout" idref="#Cloud Callout 4"/>
        <o:r id="V:Rule4" type="callout" idref="#Cloud Callout 6"/>
        <o:r id="V:Rule5" type="callout" idref="#Cloud Callout 8"/>
        <o:r id="V:Rule6" type="callout" idref="#Cloud Callout 10"/>
        <o:r id="V:Rule7" type="callout" idref="#Cloud Callout 9"/>
        <o:r id="V:Rule8" type="callout" idref="#Cloud Callout 13"/>
        <o:r id="V:Rule9" type="callout" idref="#Cloud Callout 15"/>
        <o:r id="V:Rule10" type="callout" idref="#Cloud Callout 17"/>
        <o:r id="V:Rule11" type="callout" idref="#Cloud Callout 19"/>
        <o:r id="V:Rule12" type="callout" idref="#Cloud Callout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D36"/>
    <w:pPr>
      <w:spacing w:after="200" w:line="276" w:lineRule="auto"/>
    </w:pPr>
    <w:rPr>
      <w:lang w:val="en-CA"/>
    </w:rPr>
  </w:style>
  <w:style w:type="paragraph" w:styleId="Heading1">
    <w:name w:val="heading 1"/>
    <w:basedOn w:val="Normal"/>
    <w:next w:val="Normal"/>
    <w:link w:val="Heading1Char"/>
    <w:qFormat/>
    <w:rsid w:val="00E35D36"/>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qFormat/>
    <w:rsid w:val="00E35D36"/>
    <w:pPr>
      <w:keepNext/>
      <w:spacing w:before="240" w:after="60" w:line="240" w:lineRule="auto"/>
      <w:outlineLvl w:val="1"/>
    </w:pPr>
    <w:rPr>
      <w:rFonts w:ascii="Times New Roman" w:eastAsia="Times New Roman" w:hAnsi="Times New Roman" w:cs="Arial"/>
      <w:b/>
      <w:bCs/>
      <w:iCs/>
      <w:sz w:val="28"/>
      <w:szCs w:val="28"/>
      <w:lang w:val="en-GB"/>
    </w:rPr>
  </w:style>
  <w:style w:type="paragraph" w:styleId="Heading3">
    <w:name w:val="heading 3"/>
    <w:basedOn w:val="Normal"/>
    <w:next w:val="Normal"/>
    <w:link w:val="Heading3Char"/>
    <w:uiPriority w:val="9"/>
    <w:semiHidden/>
    <w:unhideWhenUsed/>
    <w:qFormat/>
    <w:rsid w:val="002956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5D36"/>
    <w:rPr>
      <w:rFonts w:ascii="Arial" w:eastAsia="Times New Roman" w:hAnsi="Arial" w:cs="Arial"/>
      <w:b/>
      <w:bCs/>
      <w:kern w:val="32"/>
      <w:sz w:val="32"/>
      <w:szCs w:val="32"/>
    </w:rPr>
  </w:style>
  <w:style w:type="character" w:customStyle="1" w:styleId="Heading2Char">
    <w:name w:val="Heading 2 Char"/>
    <w:basedOn w:val="DefaultParagraphFont"/>
    <w:link w:val="Heading2"/>
    <w:rsid w:val="00E35D36"/>
    <w:rPr>
      <w:rFonts w:ascii="Times New Roman" w:eastAsia="Times New Roman" w:hAnsi="Times New Roman" w:cs="Arial"/>
      <w:b/>
      <w:bCs/>
      <w:iCs/>
      <w:sz w:val="28"/>
      <w:szCs w:val="28"/>
      <w:lang w:val="en-GB"/>
    </w:rPr>
  </w:style>
  <w:style w:type="paragraph" w:styleId="ListParagraph">
    <w:name w:val="List Paragraph"/>
    <w:basedOn w:val="Normal"/>
    <w:uiPriority w:val="34"/>
    <w:qFormat/>
    <w:rsid w:val="00E35D36"/>
    <w:pPr>
      <w:ind w:left="720"/>
      <w:contextualSpacing/>
    </w:pPr>
  </w:style>
  <w:style w:type="paragraph" w:customStyle="1" w:styleId="Default">
    <w:name w:val="Default"/>
    <w:rsid w:val="00E35D36"/>
    <w:pPr>
      <w:autoSpaceDE w:val="0"/>
      <w:autoSpaceDN w:val="0"/>
      <w:adjustRightInd w:val="0"/>
      <w:spacing w:after="0" w:line="240" w:lineRule="auto"/>
    </w:pPr>
    <w:rPr>
      <w:rFonts w:ascii="Aclonica" w:hAnsi="Aclonica" w:cs="Aclonica"/>
      <w:color w:val="000000"/>
      <w:sz w:val="24"/>
      <w:szCs w:val="24"/>
      <w:lang w:val="en-CA"/>
    </w:rPr>
  </w:style>
  <w:style w:type="paragraph" w:styleId="BodyTextIndent">
    <w:name w:val="Body Text Indent"/>
    <w:basedOn w:val="Normal"/>
    <w:link w:val="BodyTextIndentChar"/>
    <w:rsid w:val="00E35D36"/>
    <w:pPr>
      <w:tabs>
        <w:tab w:val="left" w:pos="480"/>
      </w:tabs>
      <w:spacing w:after="0" w:line="240" w:lineRule="auto"/>
      <w:jc w:val="both"/>
    </w:pPr>
    <w:rPr>
      <w:rFonts w:ascii="Arial" w:eastAsia="Times New Roman" w:hAnsi="Arial" w:cs="Arial"/>
      <w:sz w:val="24"/>
      <w:szCs w:val="24"/>
      <w:lang w:val="en-GB"/>
    </w:rPr>
  </w:style>
  <w:style w:type="character" w:customStyle="1" w:styleId="BodyTextIndentChar">
    <w:name w:val="Body Text Indent Char"/>
    <w:basedOn w:val="DefaultParagraphFont"/>
    <w:link w:val="BodyTextIndent"/>
    <w:rsid w:val="00E35D36"/>
    <w:rPr>
      <w:rFonts w:ascii="Arial" w:eastAsia="Times New Roman" w:hAnsi="Arial" w:cs="Arial"/>
      <w:sz w:val="24"/>
      <w:szCs w:val="24"/>
      <w:lang w:val="en-GB"/>
    </w:rPr>
  </w:style>
  <w:style w:type="character" w:customStyle="1" w:styleId="A5">
    <w:name w:val="A5"/>
    <w:uiPriority w:val="99"/>
    <w:rsid w:val="00E35D36"/>
    <w:rPr>
      <w:rFonts w:cs="Aclonica"/>
      <w:i/>
      <w:iCs/>
      <w:color w:val="000000"/>
      <w:sz w:val="26"/>
      <w:szCs w:val="26"/>
    </w:rPr>
  </w:style>
  <w:style w:type="paragraph" w:customStyle="1" w:styleId="Pa1">
    <w:name w:val="Pa1"/>
    <w:basedOn w:val="Normal"/>
    <w:next w:val="Normal"/>
    <w:uiPriority w:val="99"/>
    <w:rsid w:val="00E35D36"/>
    <w:pPr>
      <w:autoSpaceDE w:val="0"/>
      <w:autoSpaceDN w:val="0"/>
      <w:adjustRightInd w:val="0"/>
      <w:spacing w:after="0" w:line="241" w:lineRule="atLeast"/>
    </w:pPr>
    <w:rPr>
      <w:rFonts w:ascii="Aclonica" w:hAnsi="Aclonica"/>
      <w:sz w:val="24"/>
      <w:szCs w:val="24"/>
    </w:rPr>
  </w:style>
  <w:style w:type="character" w:customStyle="1" w:styleId="A8">
    <w:name w:val="A8"/>
    <w:uiPriority w:val="99"/>
    <w:rsid w:val="00E35D36"/>
    <w:rPr>
      <w:rFonts w:cs="Aclonica"/>
      <w:color w:val="000000"/>
      <w:sz w:val="28"/>
      <w:szCs w:val="28"/>
    </w:rPr>
  </w:style>
  <w:style w:type="character" w:customStyle="1" w:styleId="Heading3Char">
    <w:name w:val="Heading 3 Char"/>
    <w:basedOn w:val="DefaultParagraphFont"/>
    <w:link w:val="Heading3"/>
    <w:uiPriority w:val="9"/>
    <w:semiHidden/>
    <w:rsid w:val="00295686"/>
    <w:rPr>
      <w:rFonts w:asciiTheme="majorHAnsi" w:eastAsiaTheme="majorEastAsia" w:hAnsiTheme="majorHAnsi" w:cstheme="majorBidi"/>
      <w:color w:val="1F4D78" w:themeColor="accent1" w:themeShade="7F"/>
      <w:sz w:val="24"/>
      <w:szCs w:val="24"/>
      <w:lang w:val="en-CA"/>
    </w:rPr>
  </w:style>
  <w:style w:type="paragraph" w:styleId="NormalWeb">
    <w:name w:val="Normal (Web)"/>
    <w:basedOn w:val="Normal"/>
    <w:uiPriority w:val="99"/>
    <w:unhideWhenUsed/>
    <w:rsid w:val="00DE080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7D0C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85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CCA"/>
    <w:rPr>
      <w:lang w:val="en-CA"/>
    </w:rPr>
  </w:style>
  <w:style w:type="paragraph" w:styleId="Footer">
    <w:name w:val="footer"/>
    <w:basedOn w:val="Normal"/>
    <w:link w:val="FooterChar"/>
    <w:uiPriority w:val="99"/>
    <w:unhideWhenUsed/>
    <w:rsid w:val="00685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CCA"/>
    <w:rPr>
      <w:lang w:val="en-CA"/>
    </w:rPr>
  </w:style>
  <w:style w:type="paragraph" w:styleId="BodyText2">
    <w:name w:val="Body Text 2"/>
    <w:basedOn w:val="Normal"/>
    <w:link w:val="BodyText2Char"/>
    <w:uiPriority w:val="99"/>
    <w:semiHidden/>
    <w:unhideWhenUsed/>
    <w:rsid w:val="00BE33AC"/>
    <w:pPr>
      <w:spacing w:after="120" w:line="480" w:lineRule="auto"/>
    </w:pPr>
  </w:style>
  <w:style w:type="character" w:customStyle="1" w:styleId="BodyText2Char">
    <w:name w:val="Body Text 2 Char"/>
    <w:basedOn w:val="DefaultParagraphFont"/>
    <w:link w:val="BodyText2"/>
    <w:uiPriority w:val="99"/>
    <w:semiHidden/>
    <w:rsid w:val="00BE33AC"/>
    <w:rPr>
      <w:lang w:val="en-CA"/>
    </w:rPr>
  </w:style>
  <w:style w:type="paragraph" w:styleId="TOCHeading">
    <w:name w:val="TOC Heading"/>
    <w:basedOn w:val="Heading1"/>
    <w:next w:val="Normal"/>
    <w:uiPriority w:val="39"/>
    <w:unhideWhenUsed/>
    <w:qFormat/>
    <w:rsid w:val="00D97AAF"/>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D97AAF"/>
    <w:pPr>
      <w:spacing w:after="100"/>
    </w:pPr>
  </w:style>
  <w:style w:type="paragraph" w:styleId="TOC2">
    <w:name w:val="toc 2"/>
    <w:basedOn w:val="Normal"/>
    <w:next w:val="Normal"/>
    <w:autoRedefine/>
    <w:uiPriority w:val="39"/>
    <w:unhideWhenUsed/>
    <w:rsid w:val="00D97AAF"/>
    <w:pPr>
      <w:spacing w:after="100"/>
      <w:ind w:left="220"/>
    </w:pPr>
  </w:style>
  <w:style w:type="paragraph" w:styleId="TOC3">
    <w:name w:val="toc 3"/>
    <w:basedOn w:val="Normal"/>
    <w:next w:val="Normal"/>
    <w:autoRedefine/>
    <w:uiPriority w:val="39"/>
    <w:unhideWhenUsed/>
    <w:rsid w:val="00D97AAF"/>
    <w:pPr>
      <w:spacing w:after="100"/>
      <w:ind w:left="440"/>
    </w:pPr>
  </w:style>
  <w:style w:type="character" w:styleId="Hyperlink">
    <w:name w:val="Hyperlink"/>
    <w:basedOn w:val="DefaultParagraphFont"/>
    <w:uiPriority w:val="99"/>
    <w:unhideWhenUsed/>
    <w:rsid w:val="00D97AAF"/>
    <w:rPr>
      <w:color w:val="0563C1" w:themeColor="hyperlink"/>
      <w:u w:val="single"/>
    </w:rPr>
  </w:style>
  <w:style w:type="paragraph" w:styleId="BalloonText">
    <w:name w:val="Balloon Text"/>
    <w:basedOn w:val="Normal"/>
    <w:link w:val="BalloonTextChar"/>
    <w:uiPriority w:val="99"/>
    <w:semiHidden/>
    <w:unhideWhenUsed/>
    <w:rsid w:val="00D17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6E0"/>
    <w:rPr>
      <w:rFonts w:ascii="Tahoma" w:hAnsi="Tahoma" w:cs="Tahoma"/>
      <w:sz w:val="16"/>
      <w:szCs w:val="16"/>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D36"/>
    <w:pPr>
      <w:spacing w:after="200" w:line="276" w:lineRule="auto"/>
    </w:pPr>
    <w:rPr>
      <w:lang w:val="en-CA"/>
    </w:rPr>
  </w:style>
  <w:style w:type="paragraph" w:styleId="Heading1">
    <w:name w:val="heading 1"/>
    <w:basedOn w:val="Normal"/>
    <w:next w:val="Normal"/>
    <w:link w:val="Heading1Char"/>
    <w:qFormat/>
    <w:rsid w:val="00E35D36"/>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qFormat/>
    <w:rsid w:val="00E35D36"/>
    <w:pPr>
      <w:keepNext/>
      <w:spacing w:before="240" w:after="60" w:line="240" w:lineRule="auto"/>
      <w:outlineLvl w:val="1"/>
    </w:pPr>
    <w:rPr>
      <w:rFonts w:ascii="Times New Roman" w:eastAsia="Times New Roman" w:hAnsi="Times New Roman" w:cs="Arial"/>
      <w:b/>
      <w:bCs/>
      <w:iCs/>
      <w:sz w:val="28"/>
      <w:szCs w:val="28"/>
      <w:lang w:val="en-GB"/>
    </w:rPr>
  </w:style>
  <w:style w:type="paragraph" w:styleId="Heading3">
    <w:name w:val="heading 3"/>
    <w:basedOn w:val="Normal"/>
    <w:next w:val="Normal"/>
    <w:link w:val="Heading3Char"/>
    <w:uiPriority w:val="9"/>
    <w:semiHidden/>
    <w:unhideWhenUsed/>
    <w:qFormat/>
    <w:rsid w:val="002956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5D36"/>
    <w:rPr>
      <w:rFonts w:ascii="Arial" w:eastAsia="Times New Roman" w:hAnsi="Arial" w:cs="Arial"/>
      <w:b/>
      <w:bCs/>
      <w:kern w:val="32"/>
      <w:sz w:val="32"/>
      <w:szCs w:val="32"/>
    </w:rPr>
  </w:style>
  <w:style w:type="character" w:customStyle="1" w:styleId="Heading2Char">
    <w:name w:val="Heading 2 Char"/>
    <w:basedOn w:val="DefaultParagraphFont"/>
    <w:link w:val="Heading2"/>
    <w:rsid w:val="00E35D36"/>
    <w:rPr>
      <w:rFonts w:ascii="Times New Roman" w:eastAsia="Times New Roman" w:hAnsi="Times New Roman" w:cs="Arial"/>
      <w:b/>
      <w:bCs/>
      <w:iCs/>
      <w:sz w:val="28"/>
      <w:szCs w:val="28"/>
      <w:lang w:val="en-GB"/>
    </w:rPr>
  </w:style>
  <w:style w:type="paragraph" w:styleId="ListParagraph">
    <w:name w:val="List Paragraph"/>
    <w:basedOn w:val="Normal"/>
    <w:uiPriority w:val="34"/>
    <w:qFormat/>
    <w:rsid w:val="00E35D36"/>
    <w:pPr>
      <w:ind w:left="720"/>
      <w:contextualSpacing/>
    </w:pPr>
  </w:style>
  <w:style w:type="paragraph" w:customStyle="1" w:styleId="Default">
    <w:name w:val="Default"/>
    <w:rsid w:val="00E35D36"/>
    <w:pPr>
      <w:autoSpaceDE w:val="0"/>
      <w:autoSpaceDN w:val="0"/>
      <w:adjustRightInd w:val="0"/>
      <w:spacing w:after="0" w:line="240" w:lineRule="auto"/>
    </w:pPr>
    <w:rPr>
      <w:rFonts w:ascii="Aclonica" w:hAnsi="Aclonica" w:cs="Aclonica"/>
      <w:color w:val="000000"/>
      <w:sz w:val="24"/>
      <w:szCs w:val="24"/>
      <w:lang w:val="en-CA"/>
    </w:rPr>
  </w:style>
  <w:style w:type="paragraph" w:styleId="BodyTextIndent">
    <w:name w:val="Body Text Indent"/>
    <w:basedOn w:val="Normal"/>
    <w:link w:val="BodyTextIndentChar"/>
    <w:rsid w:val="00E35D36"/>
    <w:pPr>
      <w:tabs>
        <w:tab w:val="left" w:pos="480"/>
      </w:tabs>
      <w:spacing w:after="0" w:line="240" w:lineRule="auto"/>
      <w:jc w:val="both"/>
    </w:pPr>
    <w:rPr>
      <w:rFonts w:ascii="Arial" w:eastAsia="Times New Roman" w:hAnsi="Arial" w:cs="Arial"/>
      <w:sz w:val="24"/>
      <w:szCs w:val="24"/>
      <w:lang w:val="en-GB"/>
    </w:rPr>
  </w:style>
  <w:style w:type="character" w:customStyle="1" w:styleId="BodyTextIndentChar">
    <w:name w:val="Body Text Indent Char"/>
    <w:basedOn w:val="DefaultParagraphFont"/>
    <w:link w:val="BodyTextIndent"/>
    <w:rsid w:val="00E35D36"/>
    <w:rPr>
      <w:rFonts w:ascii="Arial" w:eastAsia="Times New Roman" w:hAnsi="Arial" w:cs="Arial"/>
      <w:sz w:val="24"/>
      <w:szCs w:val="24"/>
      <w:lang w:val="en-GB"/>
    </w:rPr>
  </w:style>
  <w:style w:type="character" w:customStyle="1" w:styleId="A5">
    <w:name w:val="A5"/>
    <w:uiPriority w:val="99"/>
    <w:rsid w:val="00E35D36"/>
    <w:rPr>
      <w:rFonts w:cs="Aclonica"/>
      <w:i/>
      <w:iCs/>
      <w:color w:val="000000"/>
      <w:sz w:val="26"/>
      <w:szCs w:val="26"/>
    </w:rPr>
  </w:style>
  <w:style w:type="paragraph" w:customStyle="1" w:styleId="Pa1">
    <w:name w:val="Pa1"/>
    <w:basedOn w:val="Normal"/>
    <w:next w:val="Normal"/>
    <w:uiPriority w:val="99"/>
    <w:rsid w:val="00E35D36"/>
    <w:pPr>
      <w:autoSpaceDE w:val="0"/>
      <w:autoSpaceDN w:val="0"/>
      <w:adjustRightInd w:val="0"/>
      <w:spacing w:after="0" w:line="241" w:lineRule="atLeast"/>
    </w:pPr>
    <w:rPr>
      <w:rFonts w:ascii="Aclonica" w:hAnsi="Aclonica"/>
      <w:sz w:val="24"/>
      <w:szCs w:val="24"/>
    </w:rPr>
  </w:style>
  <w:style w:type="character" w:customStyle="1" w:styleId="A8">
    <w:name w:val="A8"/>
    <w:uiPriority w:val="99"/>
    <w:rsid w:val="00E35D36"/>
    <w:rPr>
      <w:rFonts w:cs="Aclonica"/>
      <w:color w:val="000000"/>
      <w:sz w:val="28"/>
      <w:szCs w:val="28"/>
    </w:rPr>
  </w:style>
  <w:style w:type="character" w:customStyle="1" w:styleId="Heading3Char">
    <w:name w:val="Heading 3 Char"/>
    <w:basedOn w:val="DefaultParagraphFont"/>
    <w:link w:val="Heading3"/>
    <w:uiPriority w:val="9"/>
    <w:semiHidden/>
    <w:rsid w:val="00295686"/>
    <w:rPr>
      <w:rFonts w:asciiTheme="majorHAnsi" w:eastAsiaTheme="majorEastAsia" w:hAnsiTheme="majorHAnsi" w:cstheme="majorBidi"/>
      <w:color w:val="1F4D78" w:themeColor="accent1" w:themeShade="7F"/>
      <w:sz w:val="24"/>
      <w:szCs w:val="24"/>
      <w:lang w:val="en-CA"/>
    </w:rPr>
  </w:style>
  <w:style w:type="paragraph" w:styleId="NormalWeb">
    <w:name w:val="Normal (Web)"/>
    <w:basedOn w:val="Normal"/>
    <w:uiPriority w:val="99"/>
    <w:unhideWhenUsed/>
    <w:rsid w:val="00DE080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7D0C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85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CCA"/>
    <w:rPr>
      <w:lang w:val="en-CA"/>
    </w:rPr>
  </w:style>
  <w:style w:type="paragraph" w:styleId="Footer">
    <w:name w:val="footer"/>
    <w:basedOn w:val="Normal"/>
    <w:link w:val="FooterChar"/>
    <w:uiPriority w:val="99"/>
    <w:unhideWhenUsed/>
    <w:rsid w:val="00685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CCA"/>
    <w:rPr>
      <w:lang w:val="en-CA"/>
    </w:rPr>
  </w:style>
  <w:style w:type="paragraph" w:styleId="BodyText2">
    <w:name w:val="Body Text 2"/>
    <w:basedOn w:val="Normal"/>
    <w:link w:val="BodyText2Char"/>
    <w:uiPriority w:val="99"/>
    <w:semiHidden/>
    <w:unhideWhenUsed/>
    <w:rsid w:val="00BE33AC"/>
    <w:pPr>
      <w:spacing w:after="120" w:line="480" w:lineRule="auto"/>
    </w:pPr>
  </w:style>
  <w:style w:type="character" w:customStyle="1" w:styleId="BodyText2Char">
    <w:name w:val="Body Text 2 Char"/>
    <w:basedOn w:val="DefaultParagraphFont"/>
    <w:link w:val="BodyText2"/>
    <w:uiPriority w:val="99"/>
    <w:semiHidden/>
    <w:rsid w:val="00BE33AC"/>
    <w:rPr>
      <w:lang w:val="en-CA"/>
    </w:rPr>
  </w:style>
  <w:style w:type="paragraph" w:styleId="TOCHeading">
    <w:name w:val="TOC Heading"/>
    <w:basedOn w:val="Heading1"/>
    <w:next w:val="Normal"/>
    <w:uiPriority w:val="39"/>
    <w:unhideWhenUsed/>
    <w:qFormat/>
    <w:rsid w:val="00D97AAF"/>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D97AAF"/>
    <w:pPr>
      <w:spacing w:after="100"/>
    </w:pPr>
  </w:style>
  <w:style w:type="paragraph" w:styleId="TOC2">
    <w:name w:val="toc 2"/>
    <w:basedOn w:val="Normal"/>
    <w:next w:val="Normal"/>
    <w:autoRedefine/>
    <w:uiPriority w:val="39"/>
    <w:unhideWhenUsed/>
    <w:rsid w:val="00D97AAF"/>
    <w:pPr>
      <w:spacing w:after="100"/>
      <w:ind w:left="220"/>
    </w:pPr>
  </w:style>
  <w:style w:type="paragraph" w:styleId="TOC3">
    <w:name w:val="toc 3"/>
    <w:basedOn w:val="Normal"/>
    <w:next w:val="Normal"/>
    <w:autoRedefine/>
    <w:uiPriority w:val="39"/>
    <w:unhideWhenUsed/>
    <w:rsid w:val="00D97AAF"/>
    <w:pPr>
      <w:spacing w:after="100"/>
      <w:ind w:left="440"/>
    </w:pPr>
  </w:style>
  <w:style w:type="character" w:styleId="Hyperlink">
    <w:name w:val="Hyperlink"/>
    <w:basedOn w:val="DefaultParagraphFont"/>
    <w:uiPriority w:val="99"/>
    <w:unhideWhenUsed/>
    <w:rsid w:val="00D97AAF"/>
    <w:rPr>
      <w:color w:val="0563C1" w:themeColor="hyperlink"/>
      <w:u w:val="single"/>
    </w:rPr>
  </w:style>
  <w:style w:type="paragraph" w:styleId="BalloonText">
    <w:name w:val="Balloon Text"/>
    <w:basedOn w:val="Normal"/>
    <w:link w:val="BalloonTextChar"/>
    <w:uiPriority w:val="99"/>
    <w:semiHidden/>
    <w:unhideWhenUsed/>
    <w:rsid w:val="00D17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6E0"/>
    <w:rPr>
      <w:rFonts w:ascii="Tahoma" w:hAnsi="Tahoma" w:cs="Tahoma"/>
      <w:sz w:val="16"/>
      <w:szCs w:val="16"/>
      <w:lang w:val="en-CA"/>
    </w:rPr>
  </w:style>
</w:styles>
</file>

<file path=word/webSettings.xml><?xml version="1.0" encoding="utf-8"?>
<w:webSettings xmlns:r="http://schemas.openxmlformats.org/officeDocument/2006/relationships" xmlns:w="http://schemas.openxmlformats.org/wordprocessingml/2006/main">
  <w:divs>
    <w:div w:id="71438872">
      <w:bodyDiv w:val="1"/>
      <w:marLeft w:val="0"/>
      <w:marRight w:val="0"/>
      <w:marTop w:val="0"/>
      <w:marBottom w:val="0"/>
      <w:divBdr>
        <w:top w:val="none" w:sz="0" w:space="0" w:color="auto"/>
        <w:left w:val="none" w:sz="0" w:space="0" w:color="auto"/>
        <w:bottom w:val="none" w:sz="0" w:space="0" w:color="auto"/>
        <w:right w:val="none" w:sz="0" w:space="0" w:color="auto"/>
      </w:divBdr>
      <w:divsChild>
        <w:div w:id="1088111182">
          <w:marLeft w:val="547"/>
          <w:marRight w:val="0"/>
          <w:marTop w:val="200"/>
          <w:marBottom w:val="0"/>
          <w:divBdr>
            <w:top w:val="none" w:sz="0" w:space="0" w:color="auto"/>
            <w:left w:val="none" w:sz="0" w:space="0" w:color="auto"/>
            <w:bottom w:val="none" w:sz="0" w:space="0" w:color="auto"/>
            <w:right w:val="none" w:sz="0" w:space="0" w:color="auto"/>
          </w:divBdr>
        </w:div>
        <w:div w:id="69542214">
          <w:marLeft w:val="547"/>
          <w:marRight w:val="0"/>
          <w:marTop w:val="200"/>
          <w:marBottom w:val="0"/>
          <w:divBdr>
            <w:top w:val="none" w:sz="0" w:space="0" w:color="auto"/>
            <w:left w:val="none" w:sz="0" w:space="0" w:color="auto"/>
            <w:bottom w:val="none" w:sz="0" w:space="0" w:color="auto"/>
            <w:right w:val="none" w:sz="0" w:space="0" w:color="auto"/>
          </w:divBdr>
        </w:div>
      </w:divsChild>
    </w:div>
    <w:div w:id="465396112">
      <w:bodyDiv w:val="1"/>
      <w:marLeft w:val="0"/>
      <w:marRight w:val="0"/>
      <w:marTop w:val="0"/>
      <w:marBottom w:val="0"/>
      <w:divBdr>
        <w:top w:val="none" w:sz="0" w:space="0" w:color="auto"/>
        <w:left w:val="none" w:sz="0" w:space="0" w:color="auto"/>
        <w:bottom w:val="none" w:sz="0" w:space="0" w:color="auto"/>
        <w:right w:val="none" w:sz="0" w:space="0" w:color="auto"/>
      </w:divBdr>
    </w:div>
    <w:div w:id="663122123">
      <w:bodyDiv w:val="1"/>
      <w:marLeft w:val="0"/>
      <w:marRight w:val="0"/>
      <w:marTop w:val="0"/>
      <w:marBottom w:val="0"/>
      <w:divBdr>
        <w:top w:val="none" w:sz="0" w:space="0" w:color="auto"/>
        <w:left w:val="none" w:sz="0" w:space="0" w:color="auto"/>
        <w:bottom w:val="none" w:sz="0" w:space="0" w:color="auto"/>
        <w:right w:val="none" w:sz="0" w:space="0" w:color="auto"/>
      </w:divBdr>
    </w:div>
    <w:div w:id="1153637598">
      <w:bodyDiv w:val="1"/>
      <w:marLeft w:val="0"/>
      <w:marRight w:val="0"/>
      <w:marTop w:val="0"/>
      <w:marBottom w:val="0"/>
      <w:divBdr>
        <w:top w:val="none" w:sz="0" w:space="0" w:color="auto"/>
        <w:left w:val="none" w:sz="0" w:space="0" w:color="auto"/>
        <w:bottom w:val="none" w:sz="0" w:space="0" w:color="auto"/>
        <w:right w:val="none" w:sz="0" w:space="0" w:color="auto"/>
      </w:divBdr>
    </w:div>
    <w:div w:id="1159732880">
      <w:bodyDiv w:val="1"/>
      <w:marLeft w:val="0"/>
      <w:marRight w:val="0"/>
      <w:marTop w:val="0"/>
      <w:marBottom w:val="0"/>
      <w:divBdr>
        <w:top w:val="none" w:sz="0" w:space="0" w:color="auto"/>
        <w:left w:val="none" w:sz="0" w:space="0" w:color="auto"/>
        <w:bottom w:val="none" w:sz="0" w:space="0" w:color="auto"/>
        <w:right w:val="none" w:sz="0" w:space="0" w:color="auto"/>
      </w:divBdr>
    </w:div>
    <w:div w:id="1479954275">
      <w:bodyDiv w:val="1"/>
      <w:marLeft w:val="0"/>
      <w:marRight w:val="0"/>
      <w:marTop w:val="0"/>
      <w:marBottom w:val="0"/>
      <w:divBdr>
        <w:top w:val="none" w:sz="0" w:space="0" w:color="auto"/>
        <w:left w:val="none" w:sz="0" w:space="0" w:color="auto"/>
        <w:bottom w:val="none" w:sz="0" w:space="0" w:color="auto"/>
        <w:right w:val="none" w:sz="0" w:space="0" w:color="auto"/>
      </w:divBdr>
    </w:div>
    <w:div w:id="1561017549">
      <w:bodyDiv w:val="1"/>
      <w:marLeft w:val="0"/>
      <w:marRight w:val="0"/>
      <w:marTop w:val="0"/>
      <w:marBottom w:val="0"/>
      <w:divBdr>
        <w:top w:val="none" w:sz="0" w:space="0" w:color="auto"/>
        <w:left w:val="none" w:sz="0" w:space="0" w:color="auto"/>
        <w:bottom w:val="none" w:sz="0" w:space="0" w:color="auto"/>
        <w:right w:val="none" w:sz="0" w:space="0" w:color="auto"/>
      </w:divBdr>
    </w:div>
    <w:div w:id="2019771724">
      <w:bodyDiv w:val="1"/>
      <w:marLeft w:val="0"/>
      <w:marRight w:val="0"/>
      <w:marTop w:val="0"/>
      <w:marBottom w:val="0"/>
      <w:divBdr>
        <w:top w:val="none" w:sz="0" w:space="0" w:color="auto"/>
        <w:left w:val="none" w:sz="0" w:space="0" w:color="auto"/>
        <w:bottom w:val="none" w:sz="0" w:space="0" w:color="auto"/>
        <w:right w:val="none" w:sz="0" w:space="0" w:color="auto"/>
      </w:divBdr>
    </w:div>
    <w:div w:id="2030719738">
      <w:bodyDiv w:val="1"/>
      <w:marLeft w:val="0"/>
      <w:marRight w:val="0"/>
      <w:marTop w:val="0"/>
      <w:marBottom w:val="0"/>
      <w:divBdr>
        <w:top w:val="none" w:sz="0" w:space="0" w:color="auto"/>
        <w:left w:val="none" w:sz="0" w:space="0" w:color="auto"/>
        <w:bottom w:val="none" w:sz="0" w:space="0" w:color="auto"/>
        <w:right w:val="none" w:sz="0" w:space="0" w:color="auto"/>
      </w:divBdr>
      <w:divsChild>
        <w:div w:id="1920484687">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microsoft.com/office/2007/relationships/hdphoto" Target="media/hdphoto4.wdp"/><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5.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jpeg"/><Relationship Id="rId25" Type="http://schemas.microsoft.com/office/2007/relationships/hdphoto" Target="media/hdphoto7.wdp"/><Relationship Id="rId33" Type="http://schemas.microsoft.com/office/2007/relationships/hdphoto" Target="media/hdphoto10.wdp"/><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image" Target="media/image14.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6.wdp"/><Relationship Id="rId28" Type="http://schemas.openxmlformats.org/officeDocument/2006/relationships/image" Target="media/image11.jpeg"/><Relationship Id="rId36" Type="http://schemas.openxmlformats.org/officeDocument/2006/relationships/theme" Target="theme/theme1.xml"/><Relationship Id="rId19" Type="http://schemas.openxmlformats.org/officeDocument/2006/relationships/image" Target="media/image6.jpeg"/><Relationship Id="rId31" Type="http://schemas.microsoft.com/office/2007/relationships/hdphoto" Target="media/hdphoto9.wdp"/><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8.jpeg"/><Relationship Id="rId27" Type="http://schemas.microsoft.com/office/2007/relationships/hdphoto" Target="media/hdphoto8.wdp"/><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650E5-F433-4D28-8F39-D883548F2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4048</Words>
  <Characters>23074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NADEV</dc:creator>
  <cp:lastModifiedBy>Anu Vincent</cp:lastModifiedBy>
  <cp:revision>3</cp:revision>
  <dcterms:created xsi:type="dcterms:W3CDTF">2021-08-17T12:28:00Z</dcterms:created>
  <dcterms:modified xsi:type="dcterms:W3CDTF">2021-08-17T12:31:00Z</dcterms:modified>
</cp:coreProperties>
</file>